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ADDF875" w:rsidR="007A0B09" w:rsidRDefault="00B53E12" w:rsidP="00C74E59">
      <w:pPr>
        <w:spacing w:after="0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C24F6AD" wp14:editId="61084E1F">
            <wp:simplePos x="0" y="0"/>
            <wp:positionH relativeFrom="column">
              <wp:posOffset>4974164</wp:posOffset>
            </wp:positionH>
            <wp:positionV relativeFrom="paragraph">
              <wp:posOffset>-32962</wp:posOffset>
            </wp:positionV>
            <wp:extent cx="1633317" cy="360218"/>
            <wp:effectExtent l="0" t="0" r="5080" b="190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람인BI_영문_가로형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82" cy="36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Default="00B85C01" w:rsidP="00C74E59">
      <w:pPr>
        <w:spacing w:after="0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65B6B38B" wp14:editId="35D9E92A">
                <wp:simplePos x="0" y="0"/>
                <wp:positionH relativeFrom="column">
                  <wp:posOffset>-95250</wp:posOffset>
                </wp:positionH>
                <wp:positionV relativeFrom="page">
                  <wp:posOffset>723900</wp:posOffset>
                </wp:positionV>
                <wp:extent cx="1200150" cy="319405"/>
                <wp:effectExtent l="0" t="0" r="0" b="4445"/>
                <wp:wrapNone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015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11A5F0FD" w:rsidR="00B85C01" w:rsidRDefault="00F9025C">
                            <w:bookmarkStart w:id="0" w:name="_Hlk80110827"/>
                            <w:bookmarkEnd w:id="0"/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이력서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제목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Default="00B85C01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5pt;margin-top:57pt;width:94.5pt;height:2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" filled="f" stroked="f">
                <o:lock v:ext="edit" aspectratio="t"/>
                <v:textbox>
                  <w:txbxContent>
                    <w:p w14:paraId="2CBD13EF" w14:textId="11A5F0FD" w:rsidR="00B85C01" w:rsidRDefault="00F9025C">
                      <w:bookmarkStart w:id="1" w:name="_Hlk80110827"/>
                      <w:bookmarkEnd w:id="1"/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이력서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제목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Default="00B85C01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right" w:tblpY="78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8"/>
        <w:gridCol w:w="2801"/>
        <w:gridCol w:w="280"/>
        <w:gridCol w:w="980"/>
        <w:gridCol w:w="1120"/>
        <w:gridCol w:w="1856"/>
      </w:tblGrid>
      <w:tr w:rsidR="0069637B" w14:paraId="2336DB05" w14:textId="77777777" w:rsidTr="00D7636C">
        <w:trPr>
          <w:trHeight w:val="522"/>
        </w:trPr>
        <w:tc>
          <w:tcPr>
            <w:tcW w:w="1088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CE10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지원분야</w:t>
            </w:r>
          </w:p>
        </w:tc>
        <w:tc>
          <w:tcPr>
            <w:tcW w:w="4061" w:type="dxa"/>
            <w:gridSpan w:val="3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214A25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6324D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경력여부</w:t>
            </w:r>
          </w:p>
        </w:tc>
        <w:tc>
          <w:tcPr>
            <w:tcW w:w="185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48B0A" w14:textId="32233F5A" w:rsidR="00DF3317" w:rsidRPr="00FA5DCC" w:rsidRDefault="00F9025C" w:rsidP="009662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F0A8"/>
            </w:r>
            <w:r w:rsidR="00814ECC">
              <w:rPr>
                <w:rFonts w:hint="eastAsia"/>
                <w:color w:val="000000" w:themeColor="text1"/>
              </w:rPr>
              <w:t>신입</w:t>
            </w:r>
            <w:r w:rsidR="00811246">
              <w:rPr>
                <w:rFonts w:hint="eastAsia"/>
                <w:color w:val="000000" w:themeColor="text1"/>
              </w:rPr>
              <w:t xml:space="preserve"> </w:t>
            </w:r>
            <w:bookmarkStart w:id="2" w:name="_Hlk80110760"/>
            <w:r w:rsidR="0069637B">
              <w:rPr>
                <w:rFonts w:hint="eastAsia"/>
                <w:color w:val="000000" w:themeColor="text1"/>
              </w:rPr>
              <w:sym w:font="Wingdings" w:char="F0A8"/>
            </w:r>
            <w:bookmarkEnd w:id="2"/>
            <w:r w:rsidR="00814ECC">
              <w:rPr>
                <w:rFonts w:hint="eastAsia"/>
                <w:color w:val="000000" w:themeColor="text1"/>
              </w:rPr>
              <w:t>경력</w:t>
            </w:r>
          </w:p>
        </w:tc>
      </w:tr>
      <w:tr w:rsidR="00814ECC" w14:paraId="36F3DB96" w14:textId="77777777" w:rsidTr="00D7636C">
        <w:trPr>
          <w:trHeight w:val="522"/>
        </w:trPr>
        <w:tc>
          <w:tcPr>
            <w:tcW w:w="108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7D273C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성명(국문)</w:t>
            </w:r>
          </w:p>
        </w:tc>
        <w:tc>
          <w:tcPr>
            <w:tcW w:w="28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6E928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BA4DB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성명(영문)</w:t>
            </w:r>
          </w:p>
        </w:tc>
        <w:tc>
          <w:tcPr>
            <w:tcW w:w="297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0532D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814ECC" w14:paraId="1CB1F0B9" w14:textId="77777777" w:rsidTr="00D7636C">
        <w:trPr>
          <w:trHeight w:val="522"/>
        </w:trPr>
        <w:tc>
          <w:tcPr>
            <w:tcW w:w="108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3BD53F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생년월일</w:t>
            </w:r>
          </w:p>
        </w:tc>
        <w:tc>
          <w:tcPr>
            <w:tcW w:w="308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09DDD" w14:textId="17D103B7" w:rsidR="00DF3317" w:rsidRPr="00FA5DCC" w:rsidRDefault="00EE1137" w:rsidP="00EF52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년    월    일(</w:t>
            </w:r>
            <w:r w:rsidR="001308B8">
              <w:rPr>
                <w:rFonts w:hint="eastAsia"/>
                <w:color w:val="000000" w:themeColor="text1"/>
              </w:rPr>
              <w:sym w:font="Wingdings" w:char="F0A8"/>
            </w:r>
            <w:r>
              <w:rPr>
                <w:rFonts w:hint="eastAsia"/>
                <w:color w:val="000000" w:themeColor="text1"/>
              </w:rPr>
              <w:t>양/</w:t>
            </w:r>
            <w:r w:rsidR="00E33EEB">
              <w:rPr>
                <w:rFonts w:hint="eastAsia"/>
                <w:color w:val="000000" w:themeColor="text1"/>
              </w:rPr>
              <w:sym w:font="Wingdings" w:char="F0A8"/>
            </w:r>
            <w:r>
              <w:rPr>
                <w:rFonts w:hint="eastAsia"/>
                <w:color w:val="000000" w:themeColor="text1"/>
              </w:rPr>
              <w:t>음)</w:t>
            </w:r>
          </w:p>
        </w:tc>
        <w:tc>
          <w:tcPr>
            <w:tcW w:w="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65082A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연락처</w:t>
            </w:r>
          </w:p>
        </w:tc>
        <w:tc>
          <w:tcPr>
            <w:tcW w:w="297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2E23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DF3317" w14:paraId="15FE10EA" w14:textId="77777777" w:rsidTr="00D7636C">
        <w:trPr>
          <w:trHeight w:val="522"/>
        </w:trPr>
        <w:tc>
          <w:tcPr>
            <w:tcW w:w="108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CB448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이메일</w:t>
            </w:r>
          </w:p>
        </w:tc>
        <w:tc>
          <w:tcPr>
            <w:tcW w:w="7037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4D2E81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  <w:tr w:rsidR="00DF3317" w14:paraId="175294A4" w14:textId="77777777" w:rsidTr="00D7636C">
        <w:trPr>
          <w:trHeight w:val="522"/>
        </w:trPr>
        <w:tc>
          <w:tcPr>
            <w:tcW w:w="108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B92D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주소</w:t>
            </w:r>
          </w:p>
        </w:tc>
        <w:tc>
          <w:tcPr>
            <w:tcW w:w="7037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CED90" w14:textId="77777777" w:rsidR="00DF3317" w:rsidRPr="00FA5DCC" w:rsidRDefault="00DF3317" w:rsidP="00EF52ED">
            <w:pPr>
              <w:rPr>
                <w:color w:val="000000" w:themeColor="text1"/>
              </w:rPr>
            </w:pPr>
          </w:p>
        </w:tc>
      </w:tr>
    </w:tbl>
    <w:p w14:paraId="274D0A6A" w14:textId="11A6CC20" w:rsidR="00F9025C" w:rsidRDefault="00F9025C" w:rsidP="00C74E59">
      <w:pPr>
        <w:spacing w:after="0" w:line="240" w:lineRule="auto"/>
        <w:rPr>
          <w:rFonts w:ascii="나눔스퀘어라운드 ExtraBold" w:eastAsia="나눔스퀘어라운드 ExtraBold" w:hAnsi="나눔스퀘어라운드 ExtraBold"/>
          <w:noProof/>
        </w:rPr>
      </w:pPr>
      <w:r>
        <w:rPr>
          <w:rFonts w:ascii="나눔스퀘어라운드 ExtraBold" w:eastAsia="나눔스퀘어라운드 ExtraBold" w:hAnsi="나눔스퀘어라운드 ExtraBold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192F81" wp14:editId="46F1A823">
                <wp:simplePos x="0" y="0"/>
                <wp:positionH relativeFrom="column">
                  <wp:posOffset>-74930</wp:posOffset>
                </wp:positionH>
                <wp:positionV relativeFrom="paragraph">
                  <wp:posOffset>53975</wp:posOffset>
                </wp:positionV>
                <wp:extent cx="1445895" cy="1732280"/>
                <wp:effectExtent l="0" t="0" r="20955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732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4E48" w14:textId="594E80D3" w:rsidR="00C56943" w:rsidRPr="00E35C44" w:rsidRDefault="00C56943" w:rsidP="00C5694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2F81" id="직사각형 4" o:spid="_x0000_s1027" style="position:absolute;left:0;text-align:left;margin-left:-5.9pt;margin-top:4.25pt;width:113.85pt;height:1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" fillcolor="#d8d8d8 [2732]" strokecolor="#d8d8d8 [2732]" strokeweight=".25pt">
                <v:textbox>
                  <w:txbxContent>
                    <w:p w14:paraId="552C4E48" w14:textId="594E80D3" w:rsidR="00C56943" w:rsidRPr="00E35C44" w:rsidRDefault="00C56943" w:rsidP="00C5694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8CC4F5" w14:textId="5927F6F0" w:rsidR="00B63AC2" w:rsidRDefault="00B63AC2" w:rsidP="00C74E59">
      <w:pPr>
        <w:spacing w:after="0" w:line="240" w:lineRule="auto"/>
      </w:pPr>
    </w:p>
    <w:p w14:paraId="3B6CC345" w14:textId="77777777" w:rsidR="00717626" w:rsidRDefault="00717626" w:rsidP="00C74E59">
      <w:pPr>
        <w:spacing w:after="0" w:line="240" w:lineRule="auto"/>
      </w:pPr>
    </w:p>
    <w:p w14:paraId="568C06DB" w14:textId="77777777" w:rsidR="000F7774" w:rsidRDefault="000F7774" w:rsidP="00C74E59">
      <w:pPr>
        <w:spacing w:after="0" w:line="240" w:lineRule="auto"/>
      </w:pPr>
    </w:p>
    <w:p w14:paraId="54EFE2C3" w14:textId="77777777" w:rsidR="000F7774" w:rsidRDefault="000F7774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327"/>
        <w:tblOverlap w:val="never"/>
        <w:tblW w:w="1091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2977"/>
        <w:gridCol w:w="2268"/>
        <w:gridCol w:w="942"/>
        <w:gridCol w:w="492"/>
        <w:gridCol w:w="1259"/>
      </w:tblGrid>
      <w:tr w:rsidR="00AD1A0E" w:rsidRPr="0025334C" w14:paraId="740953EF" w14:textId="77777777" w:rsidTr="0086534F">
        <w:trPr>
          <w:gridAfter w:val="2"/>
          <w:wAfter w:w="1751" w:type="dxa"/>
          <w:trHeight w:val="40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0334C71" w14:textId="02BF2832" w:rsidR="00AD1A0E" w:rsidRDefault="0086534F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학력사항</w:t>
            </w:r>
          </w:p>
        </w:tc>
        <w:tc>
          <w:tcPr>
            <w:tcW w:w="661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2404B" w14:textId="39DFF7D4" w:rsidR="00AD1A0E" w:rsidRPr="0025334C" w:rsidRDefault="00AD1A0E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D1A0E" w:rsidRPr="005A4B40" w14:paraId="0C22C24E" w14:textId="77777777" w:rsidTr="00AD1A0E">
        <w:trPr>
          <w:trHeight w:val="40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4E5FE19" w14:textId="77777777" w:rsidR="00AD1A0E" w:rsidRPr="005A4B40" w:rsidRDefault="00AD1A0E" w:rsidP="00AD1A0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재학</w:t>
            </w: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651CBBE" w14:textId="06227A60" w:rsidR="00AD1A0E" w:rsidRPr="005A4B40" w:rsidRDefault="00AD1A0E" w:rsidP="00AD1A0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학교명(소재지)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B01F684" w14:textId="1E57644C" w:rsidR="00AD1A0E" w:rsidRPr="005A4B40" w:rsidRDefault="00AD1A0E" w:rsidP="002B232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전공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7DA5BE64" w14:textId="1DBF4A81" w:rsidR="00AD1A0E" w:rsidRPr="00AD1A0E" w:rsidRDefault="00AD1A0E" w:rsidP="002B2329">
            <w:pPr>
              <w:jc w:val="center"/>
              <w:rPr>
                <w:rFonts w:ascii="Calibri" w:eastAsia="나눔스퀘어라운드 Bold" w:hAnsi="Calibri" w:cs="Calibri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구분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055AEC2A" w14:textId="2B086F62" w:rsidR="00AD1A0E" w:rsidRPr="005A4B40" w:rsidRDefault="00AD1A0E" w:rsidP="00AD1A0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학점</w:t>
            </w:r>
          </w:p>
        </w:tc>
      </w:tr>
      <w:tr w:rsidR="00AD1A0E" w14:paraId="52C55611" w14:textId="77777777" w:rsidTr="00AD1A0E">
        <w:trPr>
          <w:trHeight w:val="40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84E2E9" w14:textId="3BA33778" w:rsidR="00AD1A0E" w:rsidRDefault="00AD1A0E" w:rsidP="00AD1A0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1BD72" w14:textId="72AE9385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D65C1" w14:textId="7777777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13084" w14:textId="38F18BAB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55E73" w14:textId="5A860095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AD1A0E" w14:paraId="2AAF4409" w14:textId="77777777" w:rsidTr="00AD1A0E">
        <w:trPr>
          <w:trHeight w:val="400"/>
          <w:jc w:val="center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83A06A" w14:textId="74033F60" w:rsidR="00AD1A0E" w:rsidRDefault="00AD1A0E" w:rsidP="00AD1A0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-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AE0556" w14:textId="2E5E3BF8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F6D6A" w14:textId="7777777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63CCE0" w14:textId="7777777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545B0" w14:textId="313F105F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AD1A0E" w14:paraId="02DCCDBC" w14:textId="77777777" w:rsidTr="00AD1A0E">
        <w:trPr>
          <w:trHeight w:val="400"/>
          <w:jc w:val="center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1D19B" w14:textId="2B0161F0" w:rsidR="00AD1A0E" w:rsidRDefault="00AD1A0E" w:rsidP="00AD1A0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-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62F3F6" w14:textId="675FA3C8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5F73C" w14:textId="7777777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F638B7" w14:textId="7777777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5AB4F5" w14:textId="1EB78857" w:rsidR="00AD1A0E" w:rsidRDefault="00AD1A0E" w:rsidP="00AD1A0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4AC2CEF6" w14:textId="77777777" w:rsidR="00B032C7" w:rsidRDefault="00B032C7" w:rsidP="00C74E59">
      <w:pPr>
        <w:spacing w:after="0" w:line="240" w:lineRule="auto"/>
      </w:pPr>
    </w:p>
    <w:p w14:paraId="2E8A978C" w14:textId="1C46C0B4" w:rsidR="00814ECC" w:rsidRDefault="00814ECC" w:rsidP="00C74E59">
      <w:pPr>
        <w:spacing w:after="0" w:line="240" w:lineRule="auto"/>
      </w:pPr>
    </w:p>
    <w:p w14:paraId="43E53207" w14:textId="4ABCFC9A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"/>
        <w:tblOverlap w:val="never"/>
        <w:tblW w:w="1095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2977"/>
        <w:gridCol w:w="1459"/>
      </w:tblGrid>
      <w:tr w:rsidR="0035564E" w:rsidRPr="0025334C" w14:paraId="14BA4E29" w14:textId="28F16D30" w:rsidTr="0035564E">
        <w:trPr>
          <w:trHeight w:val="405"/>
          <w:jc w:val="center"/>
        </w:trPr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2F575E" w14:textId="77777777" w:rsidR="0035564E" w:rsidRDefault="0035564E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730C31F" w14:textId="4EAE9723" w:rsidR="0035564E" w:rsidRPr="0025334C" w:rsidRDefault="0035564E" w:rsidP="007C701D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경력사항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14:paraId="50F68E3F" w14:textId="77777777" w:rsidR="0035564E" w:rsidRDefault="0035564E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</w:tc>
      </w:tr>
      <w:tr w:rsidR="0035564E" w:rsidRPr="005A4B40" w14:paraId="0A6D0EFF" w14:textId="1DBBEF7D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A5542D3" w14:textId="1F9866D9" w:rsidR="0035564E" w:rsidRPr="005A4B40" w:rsidRDefault="0035564E" w:rsidP="0035564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근무기간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3F180E1" w14:textId="299440AB" w:rsidR="0035564E" w:rsidRPr="005A4B40" w:rsidRDefault="0035564E" w:rsidP="0035564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회사명</w:t>
            </w:r>
            <w:r w:rsidR="003313D6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(소재지)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2EA049E" w14:textId="1B0F7B50" w:rsidR="0035564E" w:rsidRPr="005A4B40" w:rsidRDefault="0035564E" w:rsidP="0035564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부서/직급/직책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06BFE2D1" w14:textId="33261733" w:rsidR="0035564E" w:rsidRPr="005A4B40" w:rsidRDefault="00B60453" w:rsidP="0035564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담당업무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4DDF57C4" w14:textId="73FE7EA9" w:rsidR="0035564E" w:rsidRDefault="0035564E" w:rsidP="0035564E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연봉</w:t>
            </w:r>
          </w:p>
        </w:tc>
      </w:tr>
      <w:tr w:rsidR="0035564E" w14:paraId="36F86EDA" w14:textId="0C36CD61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6A4D" w14:textId="77777777" w:rsidR="0035564E" w:rsidRDefault="0035564E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2000.01-2001.01</w:t>
            </w:r>
          </w:p>
          <w:p w14:paraId="14E5006A" w14:textId="72737667" w:rsidR="0070632D" w:rsidRDefault="0070632D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/>
              </w:rPr>
              <w:t>(O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년 O개월)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4DA9B1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73B435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524FB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71A72E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35564E" w14:paraId="63B536A0" w14:textId="7C27583D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C1677A" w14:textId="77777777" w:rsidR="0035564E" w:rsidRDefault="0035564E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AB9BB2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0D68E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B3C5BA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7115C6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35564E" w14:paraId="61BFF4E9" w14:textId="695CF8E9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D91F6" w14:textId="77777777" w:rsidR="0035564E" w:rsidRDefault="0035564E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54B2E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B2021F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083401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C5F463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35564E" w14:paraId="35466005" w14:textId="7B3D4976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373E0" w14:textId="77777777" w:rsidR="0035564E" w:rsidRDefault="0035564E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11B10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18019D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2C4D7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38295A" w14:textId="77777777" w:rsidR="0035564E" w:rsidRDefault="0035564E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D20FC7" w14:paraId="610373C3" w14:textId="77777777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14409B" w14:textId="77777777" w:rsidR="00D20FC7" w:rsidRDefault="00D20FC7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45EA" w14:textId="77777777" w:rsidR="00D20FC7" w:rsidRDefault="00D20FC7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29E00C" w14:textId="77777777" w:rsidR="00D20FC7" w:rsidRDefault="00D20FC7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85157B" w14:textId="77777777" w:rsidR="00D20FC7" w:rsidRDefault="00D20FC7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609D1" w14:textId="77777777" w:rsidR="00D20FC7" w:rsidRDefault="00D20FC7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922891" w14:paraId="25FA658C" w14:textId="77777777" w:rsidTr="00B85A60">
        <w:trPr>
          <w:trHeight w:val="405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E963F9" w14:textId="77777777" w:rsidR="00922891" w:rsidRDefault="00922891" w:rsidP="0035564E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ACFCBC" w14:textId="77777777" w:rsidR="00922891" w:rsidRDefault="00922891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687164" w14:textId="77777777" w:rsidR="00922891" w:rsidRDefault="00922891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D2F2E7" w14:textId="77777777" w:rsidR="00922891" w:rsidRDefault="00922891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BD5F36" w14:textId="77777777" w:rsidR="00922891" w:rsidRDefault="00922891" w:rsidP="0035564E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67E04FC5" w14:textId="77777777" w:rsidR="0023310F" w:rsidRDefault="0023310F" w:rsidP="0023310F">
      <w:pPr>
        <w:spacing w:after="0" w:line="240" w:lineRule="auto"/>
        <w:rPr>
          <w:rFonts w:ascii="나눔스퀘어라운드OTF Bold" w:eastAsia="나눔스퀘어라운드OTF Bold" w:hAnsi="나눔스퀘어라운드OTF Bold"/>
          <w:sz w:val="24"/>
          <w:szCs w:val="24"/>
        </w:rPr>
      </w:pPr>
    </w:p>
    <w:p w14:paraId="4F33736A" w14:textId="5CEDF3B4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-22"/>
        <w:tblOverlap w:val="never"/>
        <w:tblW w:w="1100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2977"/>
        <w:gridCol w:w="1509"/>
      </w:tblGrid>
      <w:tr w:rsidR="00477B64" w:rsidRPr="0025334C" w14:paraId="04864347" w14:textId="1F96B755" w:rsidTr="00B44A14">
        <w:trPr>
          <w:trHeight w:val="394"/>
        </w:trPr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B77EBE" w14:textId="5E337BB5" w:rsidR="00477B64" w:rsidRPr="0025334C" w:rsidRDefault="00477B64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자격사항 및 어학능력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7403FE62" w14:textId="77777777" w:rsidR="00477B64" w:rsidRDefault="00477B64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</w:tc>
      </w:tr>
      <w:tr w:rsidR="00477B64" w:rsidRPr="005A4B40" w14:paraId="23B20A05" w14:textId="5842F2E1" w:rsidTr="0080573F">
        <w:trPr>
          <w:trHeight w:val="39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DCF9ED6" w14:textId="77777777" w:rsidR="00477B64" w:rsidRPr="005A4B40" w:rsidRDefault="00477B64" w:rsidP="00477B64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취득일자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110D3962" w14:textId="77777777" w:rsidR="00477B64" w:rsidRPr="005A4B40" w:rsidRDefault="00477B64" w:rsidP="00477B64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자격증 및 면허종류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35F1C93" w14:textId="77777777" w:rsidR="00477B64" w:rsidRDefault="00477B64" w:rsidP="00477B64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취득번호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32D8012E" w14:textId="77777777" w:rsidR="00477B64" w:rsidRPr="005A4B40" w:rsidRDefault="00477B64" w:rsidP="00477B64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발행기관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1B6C968E" w14:textId="60C1F03B" w:rsidR="00477B64" w:rsidRDefault="00477B64" w:rsidP="00477B64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합격/점수</w:t>
            </w:r>
          </w:p>
        </w:tc>
      </w:tr>
      <w:tr w:rsidR="00477B64" w14:paraId="10FFC1AE" w14:textId="2FD87FE2" w:rsidTr="0080573F">
        <w:trPr>
          <w:trHeight w:val="394"/>
        </w:trPr>
        <w:tc>
          <w:tcPr>
            <w:tcW w:w="1843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372029" w14:textId="41902385" w:rsidR="00477B64" w:rsidRDefault="00477B64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D97D2A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39DE8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EDB9DA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AEC0B8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477B64" w14:paraId="7A9673CA" w14:textId="0E240E7D" w:rsidTr="0080573F">
        <w:trPr>
          <w:trHeight w:val="394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EFC0" w14:textId="77777777" w:rsidR="00477B64" w:rsidRDefault="00477B64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B73C9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55DA76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AA9EAF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C9B5E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477B64" w14:paraId="077D5440" w14:textId="4DF12357" w:rsidTr="0080573F">
        <w:trPr>
          <w:trHeight w:val="394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512E0" w14:textId="77777777" w:rsidR="00477B64" w:rsidRDefault="00477B64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21D61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DCB68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14554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E5914E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477B64" w14:paraId="4610BE6B" w14:textId="200428DE" w:rsidTr="0080573F">
        <w:trPr>
          <w:trHeight w:val="394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70400" w14:textId="77777777" w:rsidR="00477B64" w:rsidRDefault="00477B64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F144C6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E83DEE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9C9519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A083B8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477B64" w14:paraId="3AEDC9D7" w14:textId="5AEA1716" w:rsidTr="0080573F">
        <w:trPr>
          <w:trHeight w:val="394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112E0" w14:textId="77777777" w:rsidR="00477B64" w:rsidRDefault="00477B64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FDF9B6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6188E5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CD817F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84A0C0" w14:textId="77777777" w:rsidR="00477B64" w:rsidRDefault="00477B64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922891" w14:paraId="2822CBC9" w14:textId="77777777" w:rsidTr="0080573F">
        <w:trPr>
          <w:trHeight w:val="394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01913B" w14:textId="77777777" w:rsidR="00922891" w:rsidRDefault="00922891" w:rsidP="00477B6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2D723E" w14:textId="77777777" w:rsidR="00922891" w:rsidRDefault="00922891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8482AC" w14:textId="77777777" w:rsidR="00922891" w:rsidRDefault="00922891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95EBA3" w14:textId="77777777" w:rsidR="00922891" w:rsidRDefault="00922891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7D75F3" w14:textId="77777777" w:rsidR="00922891" w:rsidRDefault="00922891" w:rsidP="00477B6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0D35D846" w14:textId="7ABAA373" w:rsidR="00B63AC2" w:rsidRDefault="00B63AC2" w:rsidP="00C74E59">
      <w:pPr>
        <w:spacing w:after="0" w:line="240" w:lineRule="auto"/>
      </w:pPr>
    </w:p>
    <w:p w14:paraId="3797047F" w14:textId="77777777" w:rsidR="00AD0D60" w:rsidRDefault="00AD0D60" w:rsidP="00C74E59">
      <w:pPr>
        <w:spacing w:after="0" w:line="240" w:lineRule="auto"/>
      </w:pPr>
    </w:p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466"/>
      </w:tblGrid>
      <w:tr w:rsidR="00AD0D60" w:rsidRPr="00123022" w14:paraId="1905CE25" w14:textId="77777777" w:rsidTr="00AD0D60">
        <w:trPr>
          <w:trHeight w:val="13777"/>
        </w:trPr>
        <w:tc>
          <w:tcPr>
            <w:tcW w:w="10466" w:type="dxa"/>
            <w:shd w:val="clear" w:color="auto" w:fill="FFFFFF" w:themeFill="background1"/>
          </w:tcPr>
          <w:tbl>
            <w:tblPr>
              <w:tblStyle w:val="a4"/>
              <w:tblpPr w:leftFromText="142" w:rightFromText="142" w:vertAnchor="text" w:horzAnchor="margin" w:tblpY="-174"/>
              <w:tblOverlap w:val="never"/>
              <w:tblW w:w="11006" w:type="dxa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06"/>
            </w:tblGrid>
            <w:tr w:rsidR="00AD0D60" w:rsidRPr="005A4B40" w14:paraId="4686DE83" w14:textId="77777777" w:rsidTr="00941F82">
              <w:trPr>
                <w:trHeight w:val="387"/>
              </w:trPr>
              <w:tc>
                <w:tcPr>
                  <w:tcW w:w="110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4876EF"/>
                  <w:vAlign w:val="center"/>
                </w:tcPr>
                <w:p w14:paraId="677D21CF" w14:textId="77777777" w:rsidR="00AD0D60" w:rsidRPr="00687ECE" w:rsidRDefault="00AD0D60" w:rsidP="00941F82">
                  <w:pPr>
                    <w:rPr>
                      <w:rFonts w:ascii="나눔스퀘어라운드OTF Bold" w:eastAsia="나눔스퀘어라운드OTF Bold" w:hAnsi="나눔스퀘어라운드OTF Bold"/>
                    </w:rPr>
                  </w:pPr>
                  <w:r w:rsidRPr="00687ECE"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lastRenderedPageBreak/>
                    <w:t>1. 성장과정</w:t>
                  </w:r>
                </w:p>
              </w:tc>
            </w:tr>
            <w:tr w:rsidR="00AD0D60" w14:paraId="5AB4591E" w14:textId="77777777" w:rsidTr="00941F82">
              <w:trPr>
                <w:trHeight w:val="2813"/>
              </w:trPr>
              <w:tc>
                <w:tcPr>
                  <w:tcW w:w="110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13190A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</w:tc>
            </w:tr>
            <w:tr w:rsidR="00AD0D60" w:rsidRPr="005A4B40" w14:paraId="47F1BC0A" w14:textId="77777777" w:rsidTr="00941F82">
              <w:trPr>
                <w:trHeight w:val="387"/>
              </w:trPr>
              <w:tc>
                <w:tcPr>
                  <w:tcW w:w="110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4876EF"/>
                  <w:vAlign w:val="center"/>
                </w:tcPr>
                <w:p w14:paraId="53CBAE7C" w14:textId="77777777" w:rsidR="00AD0D60" w:rsidRPr="00687ECE" w:rsidRDefault="00AD0D60" w:rsidP="00941F82">
                  <w:pPr>
                    <w:rPr>
                      <w:rFonts w:ascii="나눔스퀘어라운드OTF Bold" w:eastAsia="나눔스퀘어라운드OTF Bold" w:hAnsi="나눔스퀘어라운드OTF Bold"/>
                    </w:rPr>
                  </w:pPr>
                  <w:r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t>2</w:t>
                  </w:r>
                  <w:r w:rsidRPr="00687ECE"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t xml:space="preserve">. </w:t>
                  </w:r>
                  <w:r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t>지원동기</w:t>
                  </w:r>
                </w:p>
              </w:tc>
            </w:tr>
            <w:tr w:rsidR="00AD0D60" w14:paraId="48A56A52" w14:textId="77777777" w:rsidTr="00941F82">
              <w:trPr>
                <w:trHeight w:val="2813"/>
              </w:trPr>
              <w:tc>
                <w:tcPr>
                  <w:tcW w:w="110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C7A22D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</w:tc>
            </w:tr>
            <w:tr w:rsidR="00AD0D60" w:rsidRPr="005A4B40" w14:paraId="6BF7360A" w14:textId="77777777" w:rsidTr="00941F82">
              <w:trPr>
                <w:trHeight w:val="387"/>
              </w:trPr>
              <w:tc>
                <w:tcPr>
                  <w:tcW w:w="110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4876EF"/>
                  <w:vAlign w:val="center"/>
                </w:tcPr>
                <w:p w14:paraId="0CEC9AB1" w14:textId="77777777" w:rsidR="00AD0D60" w:rsidRPr="00687ECE" w:rsidRDefault="00AD0D60" w:rsidP="00941F82">
                  <w:pPr>
                    <w:rPr>
                      <w:rFonts w:ascii="나눔스퀘어라운드OTF Bold" w:eastAsia="나눔스퀘어라운드OTF Bold" w:hAnsi="나눔스퀘어라운드OTF Bold"/>
                    </w:rPr>
                  </w:pPr>
                  <w:r>
                    <w:rPr>
                      <w:rFonts w:ascii="나눔스퀘어라운드OTF Bold" w:eastAsia="나눔스퀘어라운드OTF Bold" w:hAnsi="나눔스퀘어라운드OTF Bold"/>
                      <w:color w:val="FFFFFF" w:themeColor="background1"/>
                    </w:rPr>
                    <w:t xml:space="preserve">3. </w:t>
                  </w:r>
                  <w:r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t>성격의 장단점</w:t>
                  </w:r>
                </w:p>
              </w:tc>
            </w:tr>
            <w:tr w:rsidR="00AD0D60" w14:paraId="265F8238" w14:textId="77777777" w:rsidTr="00941F82">
              <w:trPr>
                <w:trHeight w:val="2813"/>
              </w:trPr>
              <w:tc>
                <w:tcPr>
                  <w:tcW w:w="1100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E11140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</w:tc>
            </w:tr>
            <w:tr w:rsidR="00AD0D60" w:rsidRPr="005A4B40" w14:paraId="3675C89B" w14:textId="77777777" w:rsidTr="00941F82">
              <w:trPr>
                <w:trHeight w:val="387"/>
              </w:trPr>
              <w:tc>
                <w:tcPr>
                  <w:tcW w:w="110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4876EF"/>
                  <w:vAlign w:val="center"/>
                </w:tcPr>
                <w:p w14:paraId="39135A23" w14:textId="77777777" w:rsidR="00AD0D60" w:rsidRPr="00687ECE" w:rsidRDefault="00AD0D60" w:rsidP="00941F82">
                  <w:pPr>
                    <w:rPr>
                      <w:rFonts w:ascii="나눔스퀘어라운드OTF Bold" w:eastAsia="나눔스퀘어라운드OTF Bold" w:hAnsi="나눔스퀘어라운드OTF Bold"/>
                    </w:rPr>
                  </w:pPr>
                  <w:r>
                    <w:rPr>
                      <w:rFonts w:ascii="나눔스퀘어라운드OTF Bold" w:eastAsia="나눔스퀘어라운드OTF Bold" w:hAnsi="나눔스퀘어라운드OTF Bold"/>
                      <w:color w:val="FFFFFF" w:themeColor="background1"/>
                    </w:rPr>
                    <w:t xml:space="preserve">4. </w:t>
                  </w:r>
                  <w:r>
                    <w:rPr>
                      <w:rFonts w:ascii="나눔스퀘어라운드OTF Bold" w:eastAsia="나눔스퀘어라운드OTF Bold" w:hAnsi="나눔스퀘어라운드OTF Bold" w:hint="eastAsia"/>
                      <w:color w:val="FFFFFF" w:themeColor="background1"/>
                    </w:rPr>
                    <w:t>입사 후 포부</w:t>
                  </w:r>
                </w:p>
              </w:tc>
            </w:tr>
            <w:tr w:rsidR="00AD0D60" w14:paraId="6FCCCBD6" w14:textId="77777777" w:rsidTr="00941F82">
              <w:trPr>
                <w:trHeight w:val="3644"/>
              </w:trPr>
              <w:tc>
                <w:tcPr>
                  <w:tcW w:w="11006" w:type="dxa"/>
                  <w:tcBorders>
                    <w:top w:val="single" w:sz="4" w:space="0" w:color="auto"/>
                    <w:bottom w:val="single" w:sz="12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1A6AB36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3202FB1A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3767EF09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2949F6E6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1591AC1A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10840D0F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4E2DC7A7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4D511EEB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3C1C01A0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19773251" w14:textId="77777777" w:rsidR="00AD0D60" w:rsidRDefault="00AD0D60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>위의 모든 기재사항은 사실과 다름이 없음을 확인합니다.</w:t>
                  </w:r>
                </w:p>
                <w:p w14:paraId="4FD64AAA" w14:textId="77777777" w:rsidR="00DB1687" w:rsidRPr="00A43B08" w:rsidRDefault="00DB1687" w:rsidP="00A43B08">
                  <w:pPr>
                    <w:ind w:rightChars="278" w:right="556"/>
                    <w:jc w:val="left"/>
                    <w:rPr>
                      <w:rFonts w:ascii="나눔스퀘어라운드 Regular" w:eastAsia="나눔스퀘어라운드 Regular" w:hAnsi="나눔스퀘어라운드 Regular"/>
                    </w:rPr>
                  </w:pPr>
                </w:p>
                <w:p w14:paraId="0CD20314" w14:textId="7143FD53" w:rsidR="00AD0D60" w:rsidRDefault="00AD0D60" w:rsidP="00A43B08">
                  <w:pPr>
                    <w:ind w:rightChars="278" w:right="556"/>
                    <w:jc w:val="right"/>
                    <w:rPr>
                      <w:rFonts w:ascii="나눔스퀘어라운드 Regular" w:eastAsia="나눔스퀘어라운드 Regular" w:hAnsi="나눔스퀘어라운드 Regular"/>
                    </w:rPr>
                  </w:pPr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>2</w:t>
                  </w:r>
                  <w:r w:rsidR="00DB1687">
                    <w:rPr>
                      <w:rFonts w:ascii="나눔스퀘어라운드 Regular" w:eastAsia="나눔스퀘어라운드 Regular" w:hAnsi="나눔스퀘어라운드 Regular"/>
                    </w:rPr>
                    <w:t xml:space="preserve">0        </w:t>
                  </w:r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>년</w:t>
                  </w:r>
                  <w:r w:rsidR="00DB1687">
                    <w:rPr>
                      <w:rFonts w:ascii="나눔스퀘어라운드 Regular" w:eastAsia="나눔스퀘어라운드 Regular" w:hAnsi="나눔스퀘어라운드 Regular" w:hint="eastAsia"/>
                    </w:rPr>
                    <w:t xml:space="preserve">      </w:t>
                  </w:r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>월</w:t>
                  </w:r>
                  <w:r w:rsidR="00DB1687">
                    <w:rPr>
                      <w:rFonts w:ascii="나눔스퀘어라운드 Regular" w:eastAsia="나눔스퀘어라운드 Regular" w:hAnsi="나눔스퀘어라운드 Regular" w:hint="eastAsia"/>
                    </w:rPr>
                    <w:t xml:space="preserve">      </w:t>
                  </w:r>
                  <w:proofErr w:type="gramStart"/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 xml:space="preserve">일 </w:t>
                  </w:r>
                  <w:r w:rsidR="00DB1687">
                    <w:rPr>
                      <w:rFonts w:ascii="나눔스퀘어라운드 Regular" w:eastAsia="나눔스퀘어라운드 Regular" w:hAnsi="나눔스퀘어라운드 Regular"/>
                    </w:rPr>
                    <w:t xml:space="preserve"> </w:t>
                  </w:r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>작성자</w:t>
                  </w:r>
                  <w:proofErr w:type="gramEnd"/>
                  <w:r>
                    <w:rPr>
                      <w:rFonts w:ascii="나눔스퀘어라운드 Regular" w:eastAsia="나눔스퀘어라운드 Regular" w:hAnsi="나눔스퀘어라운드 Regular" w:hint="eastAsia"/>
                    </w:rPr>
                    <w:t xml:space="preserve"> </w:t>
                  </w:r>
                  <w:r>
                    <w:rPr>
                      <w:rFonts w:ascii="나눔스퀘어라운드 Regular" w:eastAsia="나눔스퀘어라운드 Regular" w:hAnsi="나눔스퀘어라운드 Regular"/>
                    </w:rPr>
                    <w:t>:</w:t>
                  </w:r>
                  <w:r w:rsidR="00CD0BD0">
                    <w:rPr>
                      <w:rFonts w:ascii="나눔스퀘어라운드 Regular" w:eastAsia="나눔스퀘어라운드 Regular" w:hAnsi="나눔스퀘어라운드 Regular"/>
                    </w:rPr>
                    <w:t xml:space="preserve">    </w:t>
                  </w:r>
                  <w:r w:rsidR="00DB1687">
                    <w:rPr>
                      <w:rFonts w:ascii="나눔스퀘어라운드 Regular" w:eastAsia="나눔스퀘어라운드 Regular" w:hAnsi="나눔스퀘어라운드 Regular"/>
                    </w:rPr>
                    <w:t xml:space="preserve">   </w:t>
                  </w:r>
                  <w:r w:rsidR="00CD0BD0">
                    <w:rPr>
                      <w:rFonts w:ascii="나눔스퀘어라운드 Regular" w:eastAsia="나눔스퀘어라운드 Regular" w:hAnsi="나눔스퀘어라운드 Regular"/>
                    </w:rPr>
                    <w:t xml:space="preserve">     </w:t>
                  </w:r>
                  <w:r w:rsidR="00DB1687">
                    <w:rPr>
                      <w:rFonts w:ascii="나눔스퀘어라운드 Regular" w:eastAsia="나눔스퀘어라운드 Regular" w:hAnsi="나눔스퀘어라운드 Regular"/>
                    </w:rPr>
                    <w:t xml:space="preserve"> (</w:t>
                  </w:r>
                  <w:r w:rsidR="00DB1687">
                    <w:rPr>
                      <w:rFonts w:ascii="나눔스퀘어라운드 Regular" w:eastAsia="나눔스퀘어라운드 Regular" w:hAnsi="나눔스퀘어라운드 Regular" w:hint="eastAsia"/>
                    </w:rPr>
                    <w:t>인)</w:t>
                  </w:r>
                  <w:r>
                    <w:rPr>
                      <w:rFonts w:ascii="나눔스퀘어라운드 Regular" w:eastAsia="나눔스퀘어라운드 Regular" w:hAnsi="나눔스퀘어라운드 Regular"/>
                    </w:rPr>
                    <w:t xml:space="preserve"> OOO</w:t>
                  </w:r>
                </w:p>
              </w:tc>
            </w:tr>
          </w:tbl>
          <w:p w14:paraId="1EB4CC14" w14:textId="77777777" w:rsidR="00AD0D60" w:rsidRPr="00687ECE" w:rsidRDefault="00AD0D60" w:rsidP="00941F82">
            <w:pPr>
              <w:tabs>
                <w:tab w:val="left" w:pos="1549"/>
              </w:tabs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37945D8B" w14:textId="2835A08E" w:rsidR="004E0572" w:rsidRDefault="00AD0D60" w:rsidP="00A43B08">
      <w:pPr>
        <w:spacing w:after="0" w:line="240" w:lineRule="auto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44026DE" wp14:editId="70C7ECEC">
                <wp:simplePos x="0" y="0"/>
                <wp:positionH relativeFrom="margin">
                  <wp:posOffset>0</wp:posOffset>
                </wp:positionH>
                <wp:positionV relativeFrom="page">
                  <wp:posOffset>647700</wp:posOffset>
                </wp:positionV>
                <wp:extent cx="1036800" cy="378000"/>
                <wp:effectExtent l="0" t="0" r="0" b="3175"/>
                <wp:wrapNone/>
                <wp:docPr id="6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6800" cy="3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6DD3" w14:textId="77777777" w:rsidR="00AD0D60" w:rsidRDefault="00AD0D60" w:rsidP="00AD0D60"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자기소개서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AD0D60" w14:paraId="1C8AB106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CEFAA4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7227E4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712627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D17538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D0D60" w14:paraId="1BA81234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B5F831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FF2E71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A57933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274C54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D0D60" w14:paraId="71049BF3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CF06A5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3EB2CC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5E0132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60A0C6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D0D60" w14:paraId="5A1B35C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DFB92E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CFF5F3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D0D60" w14:paraId="2252CB9F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EA1C15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442BD9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D0D60" w14:paraId="619D4883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5A578B" w14:textId="77777777" w:rsidR="00AD0D60" w:rsidRPr="002D754A" w:rsidRDefault="00AD0D60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DD65F5" w14:textId="77777777" w:rsidR="00AD0D60" w:rsidRPr="00FA5DCC" w:rsidRDefault="00AD0D60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3A1A1" w14:textId="77777777" w:rsidR="00AD0D60" w:rsidRDefault="00AD0D60" w:rsidP="00AD0D60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26DE" id="_x0000_s1028" type="#_x0000_t202" style="position:absolute;left:0;text-align:left;margin-left:0;margin-top:51pt;width:81.65pt;height:29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" filled="f" stroked="f">
                <o:lock v:ext="edit" aspectratio="t"/>
                <v:textbox>
                  <w:txbxContent>
                    <w:p w14:paraId="2DB16DD3" w14:textId="77777777" w:rsidR="00AD0D60" w:rsidRDefault="00AD0D60" w:rsidP="00AD0D60"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자기소개서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AD0D60" w14:paraId="1C8AB106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CEFAA4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7227E4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712627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D17538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D0D60" w14:paraId="1BA81234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B5F831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FF2E71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A57933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274C54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D0D60" w14:paraId="71049BF3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CF06A5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3EB2CC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5E0132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60A0C6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D0D60" w14:paraId="5A1B35C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DFB92E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CFF5F3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D0D60" w14:paraId="2252CB9F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EA1C15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442BD9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D0D60" w14:paraId="619D4883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5A578B" w14:textId="77777777" w:rsidR="00AD0D60" w:rsidRPr="002D754A" w:rsidRDefault="00AD0D60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DD65F5" w14:textId="77777777" w:rsidR="00AD0D60" w:rsidRPr="00FA5DCC" w:rsidRDefault="00AD0D60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9F3A1A1" w14:textId="77777777" w:rsidR="00AD0D60" w:rsidRDefault="00AD0D60" w:rsidP="00AD0D60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965C0B7" w14:textId="77777777" w:rsidR="006A5BC4" w:rsidRPr="00AF4A5F" w:rsidRDefault="006A5BC4" w:rsidP="006A5BC4">
      <w:pPr>
        <w:wordWrap/>
        <w:spacing w:after="0" w:line="593" w:lineRule="exact"/>
        <w:ind w:left="180"/>
        <w:jc w:val="left"/>
        <w:rPr>
          <w:rFonts w:ascii="맑은 고딕" w:eastAsia="맑은 고딕" w:hAnsi="맑은 고딕" w:cs="맑은 고딕"/>
          <w:b/>
          <w:bCs/>
          <w:kern w:val="0"/>
          <w:sz w:val="40"/>
          <w:szCs w:val="40"/>
        </w:rPr>
      </w:pPr>
      <w:r w:rsidRPr="00AF4A5F">
        <w:rPr>
          <w:rFonts w:ascii="맑은 고딕" w:eastAsia="맑은 고딕" w:hAnsi="맑은 고딕" w:cs="맑은 고딕"/>
          <w:b/>
          <w:bCs/>
          <w:kern w:val="0"/>
          <w:sz w:val="40"/>
          <w:szCs w:val="40"/>
        </w:rPr>
        <w:lastRenderedPageBreak/>
        <w:t>개인정보</w:t>
      </w:r>
      <w:r w:rsidRPr="00AF4A5F">
        <w:rPr>
          <w:rFonts w:ascii="맑은 고딕" w:eastAsia="맑은 고딕" w:hAnsi="맑은 고딕" w:cs="맑은 고딕"/>
          <w:b/>
          <w:bCs/>
          <w:spacing w:val="4"/>
          <w:kern w:val="0"/>
          <w:sz w:val="40"/>
          <w:szCs w:val="40"/>
        </w:rPr>
        <w:t xml:space="preserve"> </w:t>
      </w:r>
      <w:r w:rsidRPr="00AF4A5F">
        <w:rPr>
          <w:rFonts w:ascii="맑은 고딕" w:eastAsia="맑은 고딕" w:hAnsi="맑은 고딕" w:cs="맑은 고딕"/>
          <w:b/>
          <w:bCs/>
          <w:kern w:val="0"/>
          <w:sz w:val="40"/>
          <w:szCs w:val="40"/>
        </w:rPr>
        <w:t>수집에</w:t>
      </w:r>
      <w:r w:rsidRPr="00AF4A5F">
        <w:rPr>
          <w:rFonts w:ascii="맑은 고딕" w:eastAsia="맑은 고딕" w:hAnsi="맑은 고딕" w:cs="맑은 고딕"/>
          <w:b/>
          <w:bCs/>
          <w:spacing w:val="4"/>
          <w:kern w:val="0"/>
          <w:sz w:val="40"/>
          <w:szCs w:val="40"/>
        </w:rPr>
        <w:t xml:space="preserve"> </w:t>
      </w:r>
      <w:r w:rsidRPr="00AF4A5F">
        <w:rPr>
          <w:rFonts w:ascii="맑은 고딕" w:eastAsia="맑은 고딕" w:hAnsi="맑은 고딕" w:cs="맑은 고딕"/>
          <w:b/>
          <w:bCs/>
          <w:kern w:val="0"/>
          <w:sz w:val="40"/>
          <w:szCs w:val="40"/>
        </w:rPr>
        <w:t>대한</w:t>
      </w:r>
      <w:r w:rsidRPr="00AF4A5F">
        <w:rPr>
          <w:rFonts w:ascii="맑은 고딕" w:eastAsia="맑은 고딕" w:hAnsi="맑은 고딕" w:cs="맑은 고딕"/>
          <w:b/>
          <w:bCs/>
          <w:spacing w:val="5"/>
          <w:kern w:val="0"/>
          <w:sz w:val="40"/>
          <w:szCs w:val="40"/>
        </w:rPr>
        <w:t xml:space="preserve"> </w:t>
      </w:r>
      <w:r w:rsidRPr="00AF4A5F">
        <w:rPr>
          <w:rFonts w:ascii="맑은 고딕" w:eastAsia="맑은 고딕" w:hAnsi="맑은 고딕" w:cs="맑은 고딕"/>
          <w:b/>
          <w:bCs/>
          <w:kern w:val="0"/>
          <w:sz w:val="40"/>
          <w:szCs w:val="40"/>
        </w:rPr>
        <w:t>동의</w:t>
      </w:r>
    </w:p>
    <w:p w14:paraId="389AB07C" w14:textId="77777777" w:rsidR="006A5BC4" w:rsidRPr="00A001A5" w:rsidRDefault="006A5BC4" w:rsidP="00AF4A5F">
      <w:pPr>
        <w:wordWrap/>
        <w:spacing w:before="125" w:after="0" w:line="240" w:lineRule="auto"/>
        <w:ind w:left="148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본인은</w:t>
      </w:r>
      <w:r w:rsidRPr="00A001A5">
        <w:rPr>
          <w:rFonts w:ascii="맑은 고딕" w:eastAsia="맑은 고딕" w:hAnsi="맑은 고딕" w:cs="맑은 고딕"/>
          <w:spacing w:val="-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아래의 내용을 확인하고,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주식회사 </w:t>
      </w:r>
      <w:proofErr w:type="spellStart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하나로티앤에스</w:t>
      </w:r>
      <w:proofErr w:type="spellEnd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(이하 "회사")이</w:t>
      </w:r>
      <w:r w:rsidRPr="00A001A5">
        <w:rPr>
          <w:rFonts w:ascii="맑은 고딕" w:eastAsia="맑은 고딕" w:hAnsi="맑은 고딕" w:cs="맑은 고딕"/>
          <w:spacing w:val="-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다음과 같이 개인정보를 처리(수집,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이용,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조회, 보관,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proofErr w:type="spellStart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재공</w:t>
      </w:r>
      <w:proofErr w:type="spellEnd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 등) </w:t>
      </w:r>
      <w:proofErr w:type="spellStart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하는것에</w:t>
      </w:r>
      <w:proofErr w:type="spellEnd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 동의합니다.</w:t>
      </w:r>
    </w:p>
    <w:p w14:paraId="27069865" w14:textId="5CFEDE15" w:rsidR="006A5BC4" w:rsidRPr="00A001A5" w:rsidRDefault="006A5BC4" w:rsidP="00AF4A5F">
      <w:pPr>
        <w:wordWrap/>
        <w:spacing w:before="125" w:after="0" w:line="240" w:lineRule="auto"/>
        <w:ind w:left="148" w:firstLineChars="5700" w:firstLine="9120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□ 전체동의</w:t>
      </w:r>
    </w:p>
    <w:p w14:paraId="43111B94" w14:textId="77777777" w:rsidR="006A5BC4" w:rsidRPr="00226544" w:rsidRDefault="006A5BC4" w:rsidP="00AF4A5F">
      <w:pPr>
        <w:numPr>
          <w:ilvl w:val="0"/>
          <w:numId w:val="4"/>
        </w:numPr>
        <w:tabs>
          <w:tab w:val="left" w:pos="327"/>
        </w:tabs>
        <w:wordWrap/>
        <w:spacing w:after="0" w:line="240" w:lineRule="auto"/>
        <w:ind w:hanging="174"/>
        <w:outlineLvl w:val="0"/>
        <w:rPr>
          <w:rFonts w:ascii="맑은 고딕" w:eastAsia="맑은 고딕" w:hAnsi="맑은 고딕" w:cs="맑은 고딕"/>
          <w:b/>
          <w:bCs/>
          <w:kern w:val="0"/>
          <w:szCs w:val="20"/>
        </w:rPr>
      </w:pP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개인정보</w:t>
      </w:r>
      <w:r w:rsidRPr="00226544">
        <w:rPr>
          <w:rFonts w:ascii="맑은 고딕" w:eastAsia="맑은 고딕" w:hAnsi="맑은 고딕" w:cs="맑은 고딕"/>
          <w:b/>
          <w:bCs/>
          <w:spacing w:val="-10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수집</w:t>
      </w:r>
      <w:r w:rsidRPr="00226544">
        <w:rPr>
          <w:rFonts w:ascii="맑은 고딕" w:eastAsia="맑은 고딕" w:hAnsi="맑은 고딕" w:cs="맑은 고딕"/>
          <w:b/>
          <w:bCs/>
          <w:spacing w:val="-8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·</w:t>
      </w:r>
      <w:r w:rsidRPr="00226544">
        <w:rPr>
          <w:rFonts w:ascii="맑은 고딕" w:eastAsia="맑은 고딕" w:hAnsi="맑은 고딕" w:cs="맑은 고딕"/>
          <w:b/>
          <w:bCs/>
          <w:spacing w:val="-8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이용에</w:t>
      </w:r>
      <w:r w:rsidRPr="00226544">
        <w:rPr>
          <w:rFonts w:ascii="맑은 고딕" w:eastAsia="맑은 고딕" w:hAnsi="맑은 고딕" w:cs="맑은 고딕"/>
          <w:b/>
          <w:bCs/>
          <w:spacing w:val="-8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대한</w:t>
      </w:r>
      <w:r w:rsidRPr="00226544">
        <w:rPr>
          <w:rFonts w:ascii="맑은 고딕" w:eastAsia="맑은 고딕" w:hAnsi="맑은 고딕" w:cs="맑은 고딕"/>
          <w:b/>
          <w:bCs/>
          <w:spacing w:val="-8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동의</w:t>
      </w:r>
    </w:p>
    <w:p w14:paraId="025BE226" w14:textId="77777777" w:rsidR="006A5BC4" w:rsidRPr="00A001A5" w:rsidRDefault="006A5BC4" w:rsidP="00AF4A5F">
      <w:pPr>
        <w:numPr>
          <w:ilvl w:val="0"/>
          <w:numId w:val="3"/>
        </w:numPr>
        <w:tabs>
          <w:tab w:val="left" w:pos="312"/>
        </w:tabs>
        <w:wordWrap/>
        <w:spacing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개인정보 수집 및 이용에 동의하지 않을 수 있으나,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동의하지 않을 경우 채용 지원이 불가능합니다.</w:t>
      </w:r>
    </w:p>
    <w:tbl>
      <w:tblPr>
        <w:tblStyle w:val="TableNormal"/>
        <w:tblW w:w="1035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543"/>
      </w:tblGrid>
      <w:tr w:rsidR="006A5BC4" w:rsidRPr="00A001A5" w14:paraId="74F61D4E" w14:textId="77777777" w:rsidTr="001679BC">
        <w:trPr>
          <w:trHeight w:val="810"/>
        </w:trPr>
        <w:tc>
          <w:tcPr>
            <w:tcW w:w="1815" w:type="dxa"/>
            <w:vAlign w:val="center"/>
          </w:tcPr>
          <w:p w14:paraId="78612EBC" w14:textId="77777777" w:rsidR="006A5BC4" w:rsidRPr="00A001A5" w:rsidRDefault="006A5BC4" w:rsidP="00AF4A5F">
            <w:pPr>
              <w:wordWrap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수집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목적</w:t>
            </w:r>
            <w:proofErr w:type="spellEnd"/>
          </w:p>
        </w:tc>
        <w:tc>
          <w:tcPr>
            <w:tcW w:w="8543" w:type="dxa"/>
            <w:vAlign w:val="center"/>
          </w:tcPr>
          <w:p w14:paraId="434ADADB" w14:textId="77777777" w:rsidR="006A5BC4" w:rsidRPr="00A001A5" w:rsidRDefault="006A5BC4" w:rsidP="00AF4A5F">
            <w:pPr>
              <w:numPr>
                <w:ilvl w:val="0"/>
                <w:numId w:val="2"/>
              </w:numPr>
              <w:tabs>
                <w:tab w:val="left" w:pos="190"/>
              </w:tabs>
              <w:wordWrap/>
              <w:spacing w:before="133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"지원자"의 본인확인 및 식별,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과거 지원이력 관리</w:t>
            </w:r>
          </w:p>
          <w:p w14:paraId="29BAE771" w14:textId="77777777" w:rsidR="006A5BC4" w:rsidRPr="00A001A5" w:rsidRDefault="006A5BC4" w:rsidP="00AF4A5F">
            <w:pPr>
              <w:numPr>
                <w:ilvl w:val="0"/>
                <w:numId w:val="2"/>
              </w:numPr>
              <w:tabs>
                <w:tab w:val="left" w:pos="190"/>
              </w:tabs>
              <w:wordWrap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채용관련 고지사항 전달,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채용결과 안내 등 원활한 의사소통 경로 확보,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추가 채용 시 지원의사 확인</w:t>
            </w:r>
          </w:p>
          <w:p w14:paraId="024D9267" w14:textId="77777777" w:rsidR="006A5BC4" w:rsidRPr="00A001A5" w:rsidRDefault="006A5BC4" w:rsidP="00AF4A5F">
            <w:pPr>
              <w:numPr>
                <w:ilvl w:val="0"/>
                <w:numId w:val="2"/>
              </w:numPr>
              <w:tabs>
                <w:tab w:val="left" w:pos="190"/>
              </w:tabs>
              <w:wordWrap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채용 적합성 판단 및 서류 심사</w:t>
            </w:r>
          </w:p>
        </w:tc>
      </w:tr>
      <w:tr w:rsidR="006A5BC4" w:rsidRPr="00A001A5" w14:paraId="3B9BD2EC" w14:textId="77777777" w:rsidTr="001679BC">
        <w:trPr>
          <w:trHeight w:val="810"/>
        </w:trPr>
        <w:tc>
          <w:tcPr>
            <w:tcW w:w="1815" w:type="dxa"/>
            <w:vAlign w:val="center"/>
          </w:tcPr>
          <w:p w14:paraId="48E7EB7F" w14:textId="77777777" w:rsidR="006A5BC4" w:rsidRPr="00A001A5" w:rsidRDefault="006A5BC4" w:rsidP="00AF4A5F">
            <w:pPr>
              <w:wordWrap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수집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항목</w:t>
            </w:r>
            <w:proofErr w:type="spellEnd"/>
          </w:p>
        </w:tc>
        <w:tc>
          <w:tcPr>
            <w:tcW w:w="8543" w:type="dxa"/>
            <w:vAlign w:val="center"/>
          </w:tcPr>
          <w:p w14:paraId="7A87823A" w14:textId="77777777" w:rsidR="006A5BC4" w:rsidRPr="00A001A5" w:rsidRDefault="006A5BC4" w:rsidP="00AF4A5F">
            <w:pPr>
              <w:wordWrap/>
              <w:ind w:left="26" w:right="613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지원분야, 경력여부, 성명(</w:t>
            </w:r>
            <w:proofErr w:type="gram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국문,영문</w:t>
            </w:r>
            <w:proofErr w:type="gram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), 생년월일, 연락처,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이매일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, 주소, 학력사항, 경력사항, 자격사항 및 어학능력,</w:t>
            </w:r>
            <w:r w:rsidRPr="00A001A5">
              <w:rPr>
                <w:rFonts w:ascii="맑은 고딕" w:eastAsia="맑은 고딕" w:hAnsi="맑은 고딕" w:cs="맑은 고딕"/>
                <w:spacing w:val="-40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자기소개서(성장과정, 지원동기,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성격의 장단점,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입사 후 포부)</w:t>
            </w:r>
          </w:p>
        </w:tc>
      </w:tr>
      <w:tr w:rsidR="006A5BC4" w:rsidRPr="00A001A5" w14:paraId="2F6485DA" w14:textId="77777777" w:rsidTr="001679BC">
        <w:trPr>
          <w:trHeight w:val="810"/>
        </w:trPr>
        <w:tc>
          <w:tcPr>
            <w:tcW w:w="1815" w:type="dxa"/>
            <w:vAlign w:val="center"/>
          </w:tcPr>
          <w:p w14:paraId="63F77848" w14:textId="77777777" w:rsidR="006A5BC4" w:rsidRPr="00A001A5" w:rsidRDefault="006A5BC4" w:rsidP="00AF4A5F">
            <w:pPr>
              <w:wordWrap/>
              <w:spacing w:before="37"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보유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기간</w:t>
            </w:r>
            <w:proofErr w:type="spellEnd"/>
          </w:p>
        </w:tc>
        <w:tc>
          <w:tcPr>
            <w:tcW w:w="8543" w:type="dxa"/>
            <w:vAlign w:val="center"/>
          </w:tcPr>
          <w:p w14:paraId="27CE461D" w14:textId="77777777" w:rsidR="006A5BC4" w:rsidRPr="00A001A5" w:rsidRDefault="006A5BC4" w:rsidP="00AF4A5F">
            <w:pPr>
              <w:wordWrap/>
              <w:spacing w:before="42"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수집</w:t>
            </w:r>
            <w:r w:rsidRPr="00A001A5">
              <w:rPr>
                <w:rFonts w:ascii="맑은 고딕" w:eastAsia="맑은 고딕" w:hAnsi="맑은 고딕" w:cs="맑은 고딕"/>
                <w:spacing w:val="-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이용목적 달성 시까지 보관(단,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법령의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규정에의한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경우는 그 기간 동안 보관)</w:t>
            </w:r>
          </w:p>
        </w:tc>
      </w:tr>
    </w:tbl>
    <w:p w14:paraId="3E6FC254" w14:textId="27F97168" w:rsidR="006A5BC4" w:rsidRPr="00A001A5" w:rsidRDefault="006A5BC4" w:rsidP="00A001A5">
      <w:pPr>
        <w:tabs>
          <w:tab w:val="left" w:pos="6362"/>
          <w:tab w:val="left" w:pos="7408"/>
        </w:tabs>
        <w:wordWrap/>
        <w:spacing w:before="139" w:after="0" w:line="240" w:lineRule="auto"/>
        <w:ind w:left="6361" w:firstLineChars="800" w:firstLine="1280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 w:hint="eastAsia"/>
          <w:kern w:val="0"/>
          <w:sz w:val="16"/>
          <w:szCs w:val="16"/>
        </w:rPr>
        <w:t>○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 동의합니다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ab/>
      </w:r>
      <w:r w:rsid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   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○ </w:t>
      </w:r>
      <w:proofErr w:type="spellStart"/>
      <w:proofErr w:type="gramStart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동의하지않음</w:t>
      </w:r>
      <w:proofErr w:type="spellEnd"/>
      <w:proofErr w:type="gramEnd"/>
    </w:p>
    <w:p w14:paraId="607EEAF4" w14:textId="77777777" w:rsidR="006A5BC4" w:rsidRPr="00A001A5" w:rsidRDefault="006A5BC4" w:rsidP="006A5BC4">
      <w:pPr>
        <w:wordWrap/>
        <w:spacing w:before="17"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</w:p>
    <w:p w14:paraId="000875B3" w14:textId="77777777" w:rsidR="006A5BC4" w:rsidRPr="00226544" w:rsidRDefault="006A5BC4" w:rsidP="00AF4A5F">
      <w:pPr>
        <w:numPr>
          <w:ilvl w:val="0"/>
          <w:numId w:val="4"/>
        </w:numPr>
        <w:tabs>
          <w:tab w:val="left" w:pos="327"/>
        </w:tabs>
        <w:wordWrap/>
        <w:spacing w:after="0" w:line="240" w:lineRule="auto"/>
        <w:ind w:hanging="174"/>
        <w:outlineLvl w:val="0"/>
        <w:rPr>
          <w:rFonts w:ascii="맑은 고딕" w:eastAsia="맑은 고딕" w:hAnsi="맑은 고딕" w:cs="맑은 고딕"/>
          <w:b/>
          <w:bCs/>
          <w:kern w:val="0"/>
          <w:szCs w:val="20"/>
        </w:rPr>
      </w:pP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민감정보의</w:t>
      </w:r>
      <w:r w:rsidRPr="00226544">
        <w:rPr>
          <w:rFonts w:ascii="맑은 고딕" w:eastAsia="맑은 고딕" w:hAnsi="맑은 고딕" w:cs="맑은 고딕"/>
          <w:b/>
          <w:bCs/>
          <w:spacing w:val="-10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수집</w:t>
      </w:r>
      <w:r w:rsidRPr="00226544">
        <w:rPr>
          <w:rFonts w:ascii="맑은 고딕" w:eastAsia="맑은 고딕" w:hAnsi="맑은 고딕" w:cs="맑은 고딕"/>
          <w:b/>
          <w:bCs/>
          <w:spacing w:val="-9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및</w:t>
      </w:r>
      <w:r w:rsidRPr="00226544">
        <w:rPr>
          <w:rFonts w:ascii="맑은 고딕" w:eastAsia="맑은 고딕" w:hAnsi="맑은 고딕" w:cs="맑은 고딕"/>
          <w:b/>
          <w:bCs/>
          <w:spacing w:val="-10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이용</w:t>
      </w:r>
      <w:r w:rsidRPr="00226544">
        <w:rPr>
          <w:rFonts w:ascii="맑은 고딕" w:eastAsia="맑은 고딕" w:hAnsi="맑은 고딕" w:cs="맑은 고딕"/>
          <w:b/>
          <w:bCs/>
          <w:spacing w:val="-8"/>
          <w:w w:val="105"/>
          <w:kern w:val="0"/>
          <w:szCs w:val="20"/>
        </w:rPr>
        <w:t xml:space="preserve"> </w:t>
      </w:r>
      <w:r w:rsidRPr="00226544">
        <w:rPr>
          <w:rFonts w:ascii="맑은 고딕" w:eastAsia="맑은 고딕" w:hAnsi="맑은 고딕" w:cs="맑은 고딕"/>
          <w:b/>
          <w:bCs/>
          <w:w w:val="105"/>
          <w:kern w:val="0"/>
          <w:szCs w:val="20"/>
        </w:rPr>
        <w:t>동의</w:t>
      </w:r>
    </w:p>
    <w:p w14:paraId="5F980C72" w14:textId="77777777" w:rsidR="006A5BC4" w:rsidRPr="00A001A5" w:rsidRDefault="006A5BC4" w:rsidP="00AF4A5F">
      <w:pPr>
        <w:numPr>
          <w:ilvl w:val="0"/>
          <w:numId w:val="3"/>
        </w:numPr>
        <w:tabs>
          <w:tab w:val="left" w:pos="312"/>
        </w:tabs>
        <w:wordWrap/>
        <w:spacing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민감정보의 수집 및 이용에 동의하지 않을 수 있으나,</w:t>
      </w:r>
      <w:r w:rsidRPr="00A001A5">
        <w:rPr>
          <w:rFonts w:ascii="맑은 고딕" w:eastAsia="맑은 고딕" w:hAnsi="맑은 고딕" w:cs="맑은 고딕"/>
          <w:spacing w:val="1"/>
          <w:kern w:val="0"/>
          <w:sz w:val="16"/>
          <w:szCs w:val="16"/>
        </w:rPr>
        <w:t xml:space="preserve">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동의하지 않을 경우 채용 지원이 불가능합니다.</w:t>
      </w:r>
    </w:p>
    <w:p w14:paraId="67226900" w14:textId="77777777" w:rsidR="006A5BC4" w:rsidRPr="00A001A5" w:rsidRDefault="006A5BC4" w:rsidP="00AF4A5F">
      <w:pPr>
        <w:numPr>
          <w:ilvl w:val="0"/>
          <w:numId w:val="3"/>
        </w:numPr>
        <w:tabs>
          <w:tab w:val="left" w:pos="312"/>
        </w:tabs>
        <w:wordWrap/>
        <w:spacing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직접적으로 민감정보를 수집하지 않지만 자기소개서 내에 민감정보가 포함될 수 있어 부득이하게 동의를 구하는 것입니다.</w:t>
      </w:r>
    </w:p>
    <w:tbl>
      <w:tblPr>
        <w:tblStyle w:val="TableNormal"/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543"/>
      </w:tblGrid>
      <w:tr w:rsidR="006A5BC4" w:rsidRPr="00A001A5" w14:paraId="3A9E2478" w14:textId="77777777" w:rsidTr="006E0E4F">
        <w:trPr>
          <w:trHeight w:val="763"/>
          <w:jc w:val="center"/>
        </w:trPr>
        <w:tc>
          <w:tcPr>
            <w:tcW w:w="1815" w:type="dxa"/>
            <w:vAlign w:val="center"/>
          </w:tcPr>
          <w:p w14:paraId="2E230895" w14:textId="77777777" w:rsidR="006A5BC4" w:rsidRPr="00A001A5" w:rsidRDefault="006A5BC4" w:rsidP="00AF4A5F">
            <w:pPr>
              <w:wordWrap/>
              <w:spacing w:before="128"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수집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목적</w:t>
            </w:r>
            <w:proofErr w:type="spellEnd"/>
          </w:p>
        </w:tc>
        <w:tc>
          <w:tcPr>
            <w:tcW w:w="8543" w:type="dxa"/>
            <w:vAlign w:val="center"/>
          </w:tcPr>
          <w:p w14:paraId="110CFEF8" w14:textId="77777777" w:rsidR="006A5BC4" w:rsidRPr="00A001A5" w:rsidRDefault="006A5BC4" w:rsidP="00AF4A5F">
            <w:pPr>
              <w:numPr>
                <w:ilvl w:val="0"/>
                <w:numId w:val="1"/>
              </w:numPr>
              <w:tabs>
                <w:tab w:val="left" w:pos="190"/>
              </w:tabs>
              <w:wordWrap/>
              <w:spacing w:before="128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자기소개서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검토</w:t>
            </w:r>
            <w:proofErr w:type="spellEnd"/>
          </w:p>
        </w:tc>
      </w:tr>
      <w:tr w:rsidR="006A5BC4" w:rsidRPr="00A001A5" w14:paraId="56892F52" w14:textId="77777777" w:rsidTr="006E0E4F">
        <w:trPr>
          <w:trHeight w:val="945"/>
          <w:jc w:val="center"/>
        </w:trPr>
        <w:tc>
          <w:tcPr>
            <w:tcW w:w="1815" w:type="dxa"/>
            <w:vAlign w:val="center"/>
          </w:tcPr>
          <w:p w14:paraId="2B7C3B32" w14:textId="77777777" w:rsidR="006A5BC4" w:rsidRPr="00A001A5" w:rsidRDefault="006A5BC4" w:rsidP="00AF4A5F">
            <w:pPr>
              <w:wordWrap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수집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항목</w:t>
            </w:r>
            <w:proofErr w:type="spellEnd"/>
          </w:p>
        </w:tc>
        <w:tc>
          <w:tcPr>
            <w:tcW w:w="8543" w:type="dxa"/>
            <w:vAlign w:val="center"/>
          </w:tcPr>
          <w:p w14:paraId="57F7BFE2" w14:textId="77777777" w:rsidR="006A5BC4" w:rsidRPr="00A001A5" w:rsidRDefault="006A5BC4" w:rsidP="00AF4A5F">
            <w:pPr>
              <w:wordWrap/>
              <w:spacing w:before="68"/>
              <w:ind w:left="26" w:right="759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자기소개서</w:t>
            </w:r>
            <w:r w:rsidRPr="00A001A5">
              <w:rPr>
                <w:rFonts w:ascii="맑은 고딕" w:eastAsia="맑은 고딕" w:hAnsi="맑은 고딕" w:cs="맑은 고딕"/>
                <w:spacing w:val="-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내 작성된 민감정보(사상 ·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신념,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노동조합 ·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정당의 가입 ·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탈퇴,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정치적 견해,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건강,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성생활 등에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관한 정보, 유전정보, 범죄경력자료, 개인의 신체적, 생리적, 행동적 특징에 관한 정보로서 특정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개인을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알아볼</w:t>
            </w:r>
            <w:r w:rsidRPr="00A001A5">
              <w:rPr>
                <w:rFonts w:ascii="맑은 고딕" w:eastAsia="맑은 고딕" w:hAnsi="맑은 고딕" w:cs="맑은 고딕"/>
                <w:spacing w:val="-40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목적으로 일정한 기술적 수단을 통해 생성한 정보,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인종이나 민족에 관한 정보 등)</w:t>
            </w:r>
          </w:p>
        </w:tc>
      </w:tr>
      <w:tr w:rsidR="006A5BC4" w:rsidRPr="00A001A5" w14:paraId="259F4176" w14:textId="77777777" w:rsidTr="006E0E4F">
        <w:trPr>
          <w:trHeight w:val="763"/>
          <w:jc w:val="center"/>
        </w:trPr>
        <w:tc>
          <w:tcPr>
            <w:tcW w:w="1815" w:type="dxa"/>
            <w:vAlign w:val="center"/>
          </w:tcPr>
          <w:p w14:paraId="67E93E0B" w14:textId="77777777" w:rsidR="006A5BC4" w:rsidRPr="00A001A5" w:rsidRDefault="006A5BC4" w:rsidP="00AF4A5F">
            <w:pPr>
              <w:wordWrap/>
              <w:spacing w:before="37"/>
              <w:ind w:right="241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보유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및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이용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기간</w:t>
            </w:r>
            <w:proofErr w:type="spellEnd"/>
          </w:p>
        </w:tc>
        <w:tc>
          <w:tcPr>
            <w:tcW w:w="8543" w:type="dxa"/>
            <w:vAlign w:val="center"/>
          </w:tcPr>
          <w:p w14:paraId="79FE235B" w14:textId="77777777" w:rsidR="006A5BC4" w:rsidRPr="00A001A5" w:rsidRDefault="006A5BC4" w:rsidP="00AF4A5F">
            <w:pPr>
              <w:wordWrap/>
              <w:spacing w:before="37"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수집</w:t>
            </w:r>
            <w:r w:rsidRPr="00A001A5">
              <w:rPr>
                <w:rFonts w:ascii="맑은 고딕" w:eastAsia="맑은 고딕" w:hAnsi="맑은 고딕" w:cs="맑은 고딕"/>
                <w:spacing w:val="-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이용목적 달성 시까지 보관(단,</w:t>
            </w:r>
            <w:r w:rsidRPr="00A001A5">
              <w:rPr>
                <w:rFonts w:ascii="맑은 고딕" w:eastAsia="맑은 고딕" w:hAnsi="맑은 고딕" w:cs="맑은 고딕"/>
                <w:spacing w:val="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법령의 </w:t>
            </w: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규정에의한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경우는 그 기간 동안 보관)</w:t>
            </w:r>
          </w:p>
        </w:tc>
      </w:tr>
    </w:tbl>
    <w:p w14:paraId="699F18D1" w14:textId="373E7224" w:rsidR="006A5BC4" w:rsidRPr="00A001A5" w:rsidRDefault="006A5BC4" w:rsidP="00A001A5">
      <w:pPr>
        <w:tabs>
          <w:tab w:val="left" w:pos="6362"/>
          <w:tab w:val="left" w:pos="7408"/>
        </w:tabs>
        <w:wordWrap/>
        <w:spacing w:before="139" w:after="0" w:line="240" w:lineRule="auto"/>
        <w:ind w:left="6361" w:firstLineChars="800" w:firstLine="1280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 w:hint="eastAsia"/>
          <w:kern w:val="0"/>
          <w:sz w:val="16"/>
          <w:szCs w:val="16"/>
        </w:rPr>
        <w:t xml:space="preserve">○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동의합니</w:t>
      </w:r>
      <w:r w:rsidR="00A001A5">
        <w:rPr>
          <w:rFonts w:ascii="맑은 고딕" w:eastAsia="맑은 고딕" w:hAnsi="맑은 고딕" w:cs="맑은 고딕" w:hint="eastAsia"/>
          <w:kern w:val="0"/>
          <w:sz w:val="16"/>
          <w:szCs w:val="16"/>
        </w:rPr>
        <w:t>다</w:t>
      </w:r>
      <w:r w:rsid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     </w:t>
      </w: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 xml:space="preserve">○ </w:t>
      </w:r>
      <w:proofErr w:type="spellStart"/>
      <w:proofErr w:type="gramStart"/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동의하지않음</w:t>
      </w:r>
      <w:proofErr w:type="spellEnd"/>
      <w:proofErr w:type="gramEnd"/>
    </w:p>
    <w:p w14:paraId="1787F8AC" w14:textId="77777777" w:rsidR="006A5BC4" w:rsidRPr="00A001A5" w:rsidRDefault="006A5BC4" w:rsidP="006A5BC4">
      <w:pPr>
        <w:wordWrap/>
        <w:spacing w:before="10"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403"/>
      </w:tblGrid>
      <w:tr w:rsidR="006A5BC4" w:rsidRPr="00A001A5" w14:paraId="14A77D43" w14:textId="77777777" w:rsidTr="00A001A5">
        <w:trPr>
          <w:trHeight w:val="206"/>
          <w:jc w:val="center"/>
        </w:trPr>
        <w:tc>
          <w:tcPr>
            <w:tcW w:w="10218" w:type="dxa"/>
            <w:gridSpan w:val="2"/>
            <w:tcBorders>
              <w:top w:val="nil"/>
              <w:left w:val="nil"/>
              <w:right w:val="nil"/>
            </w:tcBorders>
          </w:tcPr>
          <w:p w14:paraId="565BA3CB" w14:textId="77777777" w:rsidR="006A5BC4" w:rsidRPr="00226544" w:rsidRDefault="006A5BC4" w:rsidP="00226544">
            <w:pPr>
              <w:wordWrap/>
              <w:ind w:left="36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226544">
              <w:rPr>
                <w:rFonts w:ascii="맑은 고딕" w:eastAsia="맑은 고딕" w:hAnsi="맑은 고딕" w:cs="맑은 고딕"/>
                <w:b/>
                <w:w w:val="105"/>
                <w:sz w:val="20"/>
                <w:szCs w:val="20"/>
                <w:lang w:eastAsia="ko-KR"/>
              </w:rPr>
              <w:t>3.</w:t>
            </w:r>
            <w:r w:rsidRPr="00226544">
              <w:rPr>
                <w:rFonts w:ascii="맑은 고딕" w:eastAsia="맑은 고딕" w:hAnsi="맑은 고딕" w:cs="맑은 고딕"/>
                <w:b/>
                <w:spacing w:val="-9"/>
                <w:w w:val="105"/>
                <w:sz w:val="20"/>
                <w:szCs w:val="20"/>
                <w:lang w:eastAsia="ko-KR"/>
              </w:rPr>
              <w:t xml:space="preserve"> </w:t>
            </w:r>
            <w:r w:rsidRPr="00226544">
              <w:rPr>
                <w:rFonts w:ascii="맑은 고딕" w:eastAsia="맑은 고딕" w:hAnsi="맑은 고딕" w:cs="맑은 고딕"/>
                <w:b/>
                <w:w w:val="105"/>
                <w:sz w:val="20"/>
                <w:szCs w:val="20"/>
                <w:lang w:eastAsia="ko-KR"/>
              </w:rPr>
              <w:t>채용서류</w:t>
            </w:r>
            <w:r w:rsidRPr="00226544">
              <w:rPr>
                <w:rFonts w:ascii="맑은 고딕" w:eastAsia="맑은 고딕" w:hAnsi="맑은 고딕" w:cs="맑은 고딕"/>
                <w:b/>
                <w:spacing w:val="-11"/>
                <w:w w:val="105"/>
                <w:sz w:val="20"/>
                <w:szCs w:val="20"/>
                <w:lang w:eastAsia="ko-KR"/>
              </w:rPr>
              <w:t xml:space="preserve"> </w:t>
            </w:r>
            <w:r w:rsidRPr="00226544">
              <w:rPr>
                <w:rFonts w:ascii="맑은 고딕" w:eastAsia="맑은 고딕" w:hAnsi="맑은 고딕" w:cs="맑은 고딕"/>
                <w:b/>
                <w:w w:val="105"/>
                <w:sz w:val="20"/>
                <w:szCs w:val="20"/>
                <w:lang w:eastAsia="ko-KR"/>
              </w:rPr>
              <w:t>반환관련</w:t>
            </w:r>
            <w:r w:rsidRPr="00226544">
              <w:rPr>
                <w:rFonts w:ascii="맑은 고딕" w:eastAsia="맑은 고딕" w:hAnsi="맑은 고딕" w:cs="맑은 고딕"/>
                <w:b/>
                <w:spacing w:val="-10"/>
                <w:w w:val="105"/>
                <w:sz w:val="20"/>
                <w:szCs w:val="20"/>
                <w:lang w:eastAsia="ko-KR"/>
              </w:rPr>
              <w:t xml:space="preserve"> </w:t>
            </w:r>
            <w:r w:rsidRPr="00226544">
              <w:rPr>
                <w:rFonts w:ascii="맑은 고딕" w:eastAsia="맑은 고딕" w:hAnsi="맑은 고딕" w:cs="맑은 고딕"/>
                <w:b/>
                <w:w w:val="105"/>
                <w:sz w:val="20"/>
                <w:szCs w:val="20"/>
                <w:lang w:eastAsia="ko-KR"/>
              </w:rPr>
              <w:t>안내</w:t>
            </w:r>
          </w:p>
        </w:tc>
      </w:tr>
      <w:tr w:rsidR="006A5BC4" w:rsidRPr="00A001A5" w14:paraId="280481C2" w14:textId="77777777" w:rsidTr="006E0E4F">
        <w:trPr>
          <w:trHeight w:val="825"/>
          <w:jc w:val="center"/>
        </w:trPr>
        <w:tc>
          <w:tcPr>
            <w:tcW w:w="1815" w:type="dxa"/>
            <w:vAlign w:val="center"/>
          </w:tcPr>
          <w:p w14:paraId="76B3D5A9" w14:textId="290D8C14" w:rsidR="006A5BC4" w:rsidRPr="00A001A5" w:rsidRDefault="001679BC" w:rsidP="00AF4A5F">
            <w:pPr>
              <w:wordWrap/>
              <w:ind w:right="487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반환대상</w:t>
            </w:r>
            <w:proofErr w:type="spellEnd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서류</w:t>
            </w:r>
            <w:proofErr w:type="spellEnd"/>
          </w:p>
        </w:tc>
        <w:tc>
          <w:tcPr>
            <w:tcW w:w="8403" w:type="dxa"/>
            <w:vAlign w:val="center"/>
          </w:tcPr>
          <w:p w14:paraId="6C18AC81" w14:textId="77777777" w:rsidR="006A5BC4" w:rsidRPr="00A001A5" w:rsidRDefault="006A5BC4" w:rsidP="00AF4A5F">
            <w:pPr>
              <w:wordWrap/>
              <w:spacing w:before="58"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채용과정에서</w:t>
            </w:r>
            <w:r w:rsidRPr="00A001A5">
              <w:rPr>
                <w:rFonts w:ascii="맑은 고딕" w:eastAsia="맑은 고딕" w:hAnsi="맑은 고딕" w:cs="맑은 고딕"/>
                <w:spacing w:val="-1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직접 제출하신 각종 서류 및 자료 일체 (입사 시 제출서류는 제외)</w:t>
            </w:r>
          </w:p>
          <w:p w14:paraId="099EB14D" w14:textId="77777777" w:rsidR="006A5BC4" w:rsidRPr="00A001A5" w:rsidRDefault="006A5BC4" w:rsidP="00AF4A5F">
            <w:pPr>
              <w:wordWrap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※ 홈페이지나 전자우편을 통해 제출하신 서류는 대상에서 제외됩니다.</w:t>
            </w:r>
          </w:p>
        </w:tc>
      </w:tr>
      <w:tr w:rsidR="006A5BC4" w:rsidRPr="00A001A5" w14:paraId="1119EBB6" w14:textId="77777777" w:rsidTr="006E0E4F">
        <w:trPr>
          <w:trHeight w:val="1131"/>
          <w:jc w:val="center"/>
        </w:trPr>
        <w:tc>
          <w:tcPr>
            <w:tcW w:w="1815" w:type="dxa"/>
            <w:vAlign w:val="center"/>
          </w:tcPr>
          <w:p w14:paraId="2E812CDA" w14:textId="298658E1" w:rsidR="006A5BC4" w:rsidRPr="00A001A5" w:rsidRDefault="001679BC" w:rsidP="00AF4A5F">
            <w:pPr>
              <w:wordWrap/>
              <w:ind w:right="487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반환가능</w:t>
            </w:r>
            <w:proofErr w:type="spellEnd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기간</w:t>
            </w:r>
            <w:proofErr w:type="spellEnd"/>
          </w:p>
        </w:tc>
        <w:tc>
          <w:tcPr>
            <w:tcW w:w="8403" w:type="dxa"/>
            <w:vAlign w:val="center"/>
          </w:tcPr>
          <w:p w14:paraId="2CA27054" w14:textId="77777777" w:rsidR="006A5BC4" w:rsidRPr="00A001A5" w:rsidRDefault="006A5BC4" w:rsidP="00AF4A5F">
            <w:pPr>
              <w:wordWrap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최종 합격자 발표 이후 180일 이내</w:t>
            </w:r>
          </w:p>
          <w:p w14:paraId="6EBC04C7" w14:textId="77777777" w:rsidR="006A5BC4" w:rsidRPr="00A001A5" w:rsidRDefault="006A5BC4" w:rsidP="00AF4A5F">
            <w:pPr>
              <w:wordWrap/>
              <w:spacing w:before="8"/>
              <w:ind w:left="112" w:right="382" w:hanging="87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- [채용절차의 공정화에 관한 법률 시행령]에 따라 직접 제출하신 채용서류는 최종 합격발표 이후 180일간 보관하며,</w:t>
            </w:r>
            <w:r w:rsidRPr="00A001A5">
              <w:rPr>
                <w:rFonts w:ascii="맑은 고딕" w:eastAsia="맑은 고딕" w:hAnsi="맑은 고딕" w:cs="맑은 고딕"/>
                <w:spacing w:val="-40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본 기간동안 반환을 요청하실 수 있습니다.</w:t>
            </w:r>
          </w:p>
          <w:p w14:paraId="3E104453" w14:textId="77777777" w:rsidR="006A5BC4" w:rsidRPr="00A001A5" w:rsidRDefault="006A5BC4" w:rsidP="00AF4A5F">
            <w:pPr>
              <w:wordWrap/>
              <w:ind w:left="26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※ 보관 기간 180일이 초과된 채용서류는 모두 파기합니다.</w:t>
            </w:r>
          </w:p>
        </w:tc>
      </w:tr>
      <w:tr w:rsidR="006A5BC4" w:rsidRPr="00A001A5" w14:paraId="681EDBFB" w14:textId="77777777" w:rsidTr="006E0E4F">
        <w:trPr>
          <w:trHeight w:val="1028"/>
          <w:jc w:val="center"/>
        </w:trPr>
        <w:tc>
          <w:tcPr>
            <w:tcW w:w="1815" w:type="dxa"/>
            <w:vAlign w:val="center"/>
          </w:tcPr>
          <w:p w14:paraId="4F2691FB" w14:textId="767C70DE" w:rsidR="006A5BC4" w:rsidRPr="00A001A5" w:rsidRDefault="001679BC" w:rsidP="00AF4A5F">
            <w:pPr>
              <w:wordWrap/>
              <w:ind w:right="486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신청방법</w:t>
            </w:r>
            <w:proofErr w:type="spellEnd"/>
          </w:p>
        </w:tc>
        <w:tc>
          <w:tcPr>
            <w:tcW w:w="8403" w:type="dxa"/>
            <w:vAlign w:val="center"/>
          </w:tcPr>
          <w:p w14:paraId="49309708" w14:textId="77777777" w:rsidR="006A5BC4" w:rsidRPr="00A001A5" w:rsidRDefault="006A5BC4" w:rsidP="00AF4A5F">
            <w:pPr>
              <w:wordWrap/>
              <w:ind w:right="455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채용서류 반환청구서 작성하여 당사 이메일(recruit@htns.com)로 제출해주시면 제출이 확인된 날로부터 14일 이내</w:t>
            </w:r>
            <w:r w:rsidRPr="00A001A5">
              <w:rPr>
                <w:rFonts w:ascii="맑은 고딕" w:eastAsia="맑은 고딕" w:hAnsi="맑은 고딕" w:cs="맑은 고딕"/>
                <w:spacing w:val="-40"/>
                <w:sz w:val="16"/>
                <w:szCs w:val="16"/>
                <w:lang w:eastAsia="ko-KR"/>
              </w:rPr>
              <w:t xml:space="preserve"> </w:t>
            </w:r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등기우편을 통해 작성해주신 반환주소로 발송해 드립니다.</w:t>
            </w:r>
          </w:p>
        </w:tc>
      </w:tr>
      <w:tr w:rsidR="006A5BC4" w:rsidRPr="00A001A5" w14:paraId="13B634E4" w14:textId="77777777" w:rsidTr="006E0E4F">
        <w:trPr>
          <w:trHeight w:val="969"/>
          <w:jc w:val="center"/>
        </w:trPr>
        <w:tc>
          <w:tcPr>
            <w:tcW w:w="1815" w:type="dxa"/>
            <w:vAlign w:val="center"/>
          </w:tcPr>
          <w:p w14:paraId="68829401" w14:textId="17DE4ED7" w:rsidR="006A5BC4" w:rsidRPr="00A001A5" w:rsidRDefault="001679BC" w:rsidP="00AF4A5F">
            <w:pPr>
              <w:wordWrap/>
              <w:ind w:right="486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 </w:t>
            </w:r>
            <w:proofErr w:type="spellStart"/>
            <w:r w:rsidR="006A5BC4" w:rsidRPr="00A001A5">
              <w:rPr>
                <w:rFonts w:ascii="맑은 고딕" w:eastAsia="맑은 고딕" w:hAnsi="맑은 고딕" w:cs="맑은 고딕"/>
                <w:sz w:val="16"/>
                <w:szCs w:val="16"/>
              </w:rPr>
              <w:t>반환비용</w:t>
            </w:r>
            <w:proofErr w:type="spellEnd"/>
          </w:p>
        </w:tc>
        <w:tc>
          <w:tcPr>
            <w:tcW w:w="8403" w:type="dxa"/>
            <w:vAlign w:val="center"/>
          </w:tcPr>
          <w:p w14:paraId="3F895CB4" w14:textId="77777777" w:rsidR="006A5BC4" w:rsidRPr="00A001A5" w:rsidRDefault="006A5BC4" w:rsidP="00AF4A5F">
            <w:pPr>
              <w:wordWrap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proofErr w:type="spellStart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반환시</w:t>
            </w:r>
            <w:proofErr w:type="spellEnd"/>
            <w:r w:rsidRPr="00A001A5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 xml:space="preserve"> 발생하는 비용은 전액 신청자가 부담합니다.</w:t>
            </w:r>
          </w:p>
        </w:tc>
      </w:tr>
    </w:tbl>
    <w:p w14:paraId="5017DDF4" w14:textId="77777777" w:rsidR="006A5BC4" w:rsidRPr="00A001A5" w:rsidRDefault="006A5BC4" w:rsidP="006A5BC4">
      <w:pPr>
        <w:wordWrap/>
        <w:spacing w:before="11" w:after="0" w:line="240" w:lineRule="auto"/>
        <w:jc w:val="left"/>
        <w:rPr>
          <w:rFonts w:ascii="맑은 고딕" w:eastAsia="맑은 고딕" w:hAnsi="맑은 고딕" w:cs="맑은 고딕"/>
          <w:kern w:val="0"/>
          <w:sz w:val="16"/>
          <w:szCs w:val="16"/>
        </w:rPr>
      </w:pPr>
    </w:p>
    <w:p w14:paraId="3EAAAC49" w14:textId="77777777" w:rsidR="006A5BC4" w:rsidRPr="00A001A5" w:rsidRDefault="006A5BC4" w:rsidP="00A001A5">
      <w:pPr>
        <w:wordWrap/>
        <w:spacing w:after="0" w:line="240" w:lineRule="auto"/>
        <w:ind w:right="927" w:firstLineChars="5200" w:firstLine="8320"/>
        <w:rPr>
          <w:rFonts w:ascii="맑은 고딕" w:eastAsia="맑은 고딕" w:hAnsi="맑은 고딕" w:cs="맑은 고딕"/>
          <w:kern w:val="0"/>
          <w:sz w:val="16"/>
          <w:szCs w:val="16"/>
        </w:rPr>
      </w:pPr>
      <w:r w:rsidRPr="00A001A5">
        <w:rPr>
          <w:rFonts w:ascii="맑은 고딕" w:eastAsia="맑은 고딕" w:hAnsi="맑은 고딕" w:cs="맑은 고딕"/>
          <w:kern w:val="0"/>
          <w:sz w:val="16"/>
          <w:szCs w:val="16"/>
        </w:rPr>
        <w:t>○ 이해했습니다.</w:t>
      </w:r>
    </w:p>
    <w:p w14:paraId="3D4B6902" w14:textId="77777777" w:rsidR="00AD0D60" w:rsidRPr="00A001A5" w:rsidRDefault="00AD0D60" w:rsidP="00C74E59">
      <w:pPr>
        <w:spacing w:after="0" w:line="240" w:lineRule="auto"/>
        <w:rPr>
          <w:sz w:val="16"/>
          <w:szCs w:val="16"/>
        </w:rPr>
      </w:pPr>
    </w:p>
    <w:sectPr w:rsidR="00AD0D60" w:rsidRPr="00A001A5" w:rsidSect="00FD3AE8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79AA" w14:textId="77777777" w:rsidR="00BF364B" w:rsidRDefault="00BF364B" w:rsidP="00B04C0A">
      <w:pPr>
        <w:spacing w:after="0" w:line="240" w:lineRule="auto"/>
      </w:pPr>
      <w:r>
        <w:separator/>
      </w:r>
    </w:p>
  </w:endnote>
  <w:endnote w:type="continuationSeparator" w:id="0">
    <w:p w14:paraId="0610BCAB" w14:textId="77777777" w:rsidR="00BF364B" w:rsidRDefault="00BF364B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7C4656D9-FC05-4748-A398-1A95E8B17939}"/>
    <w:embedBold r:id="rId2" w:subsetted="1" w:fontKey="{81E20B06-8803-49B4-9677-94B73096564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ExtraBold">
    <w:charset w:val="81"/>
    <w:family w:val="modern"/>
    <w:pitch w:val="variable"/>
    <w:sig w:usb0="800002A7" w:usb1="29D7FCFB" w:usb2="00000010" w:usb3="00000000" w:csb0="00280005" w:csb1="00000000"/>
    <w:embedRegular r:id="rId3" w:subsetted="1" w:fontKey="{8AE284BF-1518-499B-825A-4084559BF2C9}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  <w:embedRegular r:id="rId4" w:subsetted="1" w:fontKey="{9B778787-96CF-461C-8B36-17E497D70350}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5" w:subsetted="1" w:fontKey="{A2F2C723-728C-4326-9919-678AA3B7E6E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6" w:subsetted="1" w:fontKey="{C6672C65-E5F9-479F-BFCC-2E28B3B2358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라운드OTF Bold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397905C4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4876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F929B79" id="직사각형 5" o:spid="_x0000_s1026" style="position:absolute;left:0;text-align:left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" fillcolor="#4876ef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E620" w14:textId="77777777" w:rsidR="00BF364B" w:rsidRDefault="00BF364B" w:rsidP="00B04C0A">
      <w:pPr>
        <w:spacing w:after="0" w:line="240" w:lineRule="auto"/>
      </w:pPr>
      <w:r>
        <w:separator/>
      </w:r>
    </w:p>
  </w:footnote>
  <w:footnote w:type="continuationSeparator" w:id="0">
    <w:p w14:paraId="787A9250" w14:textId="77777777" w:rsidR="00BF364B" w:rsidRDefault="00BF364B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6EF782F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4876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16AAA25" id="직사각형 1" o:spid="_x0000_s1026" style="position:absolute;left:0;text-align:left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" fillcolor="#4876e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D53"/>
    <w:multiLevelType w:val="hybridMultilevel"/>
    <w:tmpl w:val="25021EB0"/>
    <w:lvl w:ilvl="0" w:tplc="ABF083E8">
      <w:numFmt w:val="bullet"/>
      <w:lvlText w:val="●"/>
      <w:lvlJc w:val="left"/>
      <w:pPr>
        <w:ind w:left="311" w:hanging="16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2"/>
        <w:szCs w:val="12"/>
        <w:lang w:val="en-US" w:eastAsia="ko-KR" w:bidi="ar-SA"/>
      </w:rPr>
    </w:lvl>
    <w:lvl w:ilvl="1" w:tplc="D724241A">
      <w:numFmt w:val="bullet"/>
      <w:lvlText w:val="○"/>
      <w:lvlJc w:val="left"/>
      <w:pPr>
        <w:ind w:left="6361" w:hanging="16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2"/>
        <w:szCs w:val="12"/>
        <w:lang w:val="en-US" w:eastAsia="ko-KR" w:bidi="ar-SA"/>
      </w:rPr>
    </w:lvl>
    <w:lvl w:ilvl="2" w:tplc="84264B98">
      <w:numFmt w:val="bullet"/>
      <w:lvlText w:val="•"/>
      <w:lvlJc w:val="left"/>
      <w:pPr>
        <w:ind w:left="6622" w:hanging="164"/>
      </w:pPr>
      <w:rPr>
        <w:rFonts w:hint="default"/>
        <w:lang w:val="en-US" w:eastAsia="ko-KR" w:bidi="ar-SA"/>
      </w:rPr>
    </w:lvl>
    <w:lvl w:ilvl="3" w:tplc="531CD404">
      <w:numFmt w:val="bullet"/>
      <w:lvlText w:val="•"/>
      <w:lvlJc w:val="left"/>
      <w:pPr>
        <w:ind w:left="6885" w:hanging="164"/>
      </w:pPr>
      <w:rPr>
        <w:rFonts w:hint="default"/>
        <w:lang w:val="en-US" w:eastAsia="ko-KR" w:bidi="ar-SA"/>
      </w:rPr>
    </w:lvl>
    <w:lvl w:ilvl="4" w:tplc="270699EE">
      <w:numFmt w:val="bullet"/>
      <w:lvlText w:val="•"/>
      <w:lvlJc w:val="left"/>
      <w:pPr>
        <w:ind w:left="7148" w:hanging="164"/>
      </w:pPr>
      <w:rPr>
        <w:rFonts w:hint="default"/>
        <w:lang w:val="en-US" w:eastAsia="ko-KR" w:bidi="ar-SA"/>
      </w:rPr>
    </w:lvl>
    <w:lvl w:ilvl="5" w:tplc="ACC46CB6">
      <w:numFmt w:val="bullet"/>
      <w:lvlText w:val="•"/>
      <w:lvlJc w:val="left"/>
      <w:pPr>
        <w:ind w:left="7410" w:hanging="164"/>
      </w:pPr>
      <w:rPr>
        <w:rFonts w:hint="default"/>
        <w:lang w:val="en-US" w:eastAsia="ko-KR" w:bidi="ar-SA"/>
      </w:rPr>
    </w:lvl>
    <w:lvl w:ilvl="6" w:tplc="FF1211CC">
      <w:numFmt w:val="bullet"/>
      <w:lvlText w:val="•"/>
      <w:lvlJc w:val="left"/>
      <w:pPr>
        <w:ind w:left="7673" w:hanging="164"/>
      </w:pPr>
      <w:rPr>
        <w:rFonts w:hint="default"/>
        <w:lang w:val="en-US" w:eastAsia="ko-KR" w:bidi="ar-SA"/>
      </w:rPr>
    </w:lvl>
    <w:lvl w:ilvl="7" w:tplc="1EE6BAB4">
      <w:numFmt w:val="bullet"/>
      <w:lvlText w:val="•"/>
      <w:lvlJc w:val="left"/>
      <w:pPr>
        <w:ind w:left="7936" w:hanging="164"/>
      </w:pPr>
      <w:rPr>
        <w:rFonts w:hint="default"/>
        <w:lang w:val="en-US" w:eastAsia="ko-KR" w:bidi="ar-SA"/>
      </w:rPr>
    </w:lvl>
    <w:lvl w:ilvl="8" w:tplc="270441DA">
      <w:numFmt w:val="bullet"/>
      <w:lvlText w:val="•"/>
      <w:lvlJc w:val="left"/>
      <w:pPr>
        <w:ind w:left="8198" w:hanging="164"/>
      </w:pPr>
      <w:rPr>
        <w:rFonts w:hint="default"/>
        <w:lang w:val="en-US" w:eastAsia="ko-KR" w:bidi="ar-SA"/>
      </w:rPr>
    </w:lvl>
  </w:abstractNum>
  <w:abstractNum w:abstractNumId="1" w15:restartNumberingAfterBreak="0">
    <w:nsid w:val="5ED37DF7"/>
    <w:multiLevelType w:val="hybridMultilevel"/>
    <w:tmpl w:val="91D89982"/>
    <w:lvl w:ilvl="0" w:tplc="AAF4D8FA">
      <w:numFmt w:val="bullet"/>
      <w:lvlText w:val="●"/>
      <w:lvlJc w:val="left"/>
      <w:pPr>
        <w:ind w:left="189" w:hanging="16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2"/>
        <w:szCs w:val="12"/>
        <w:lang w:val="en-US" w:eastAsia="ko-KR" w:bidi="ar-SA"/>
      </w:rPr>
    </w:lvl>
    <w:lvl w:ilvl="1" w:tplc="7A521C4A">
      <w:numFmt w:val="bullet"/>
      <w:lvlText w:val="•"/>
      <w:lvlJc w:val="left"/>
      <w:pPr>
        <w:ind w:left="826" w:hanging="164"/>
      </w:pPr>
      <w:rPr>
        <w:rFonts w:hint="default"/>
        <w:lang w:val="en-US" w:eastAsia="ko-KR" w:bidi="ar-SA"/>
      </w:rPr>
    </w:lvl>
    <w:lvl w:ilvl="2" w:tplc="C29441E4">
      <w:numFmt w:val="bullet"/>
      <w:lvlText w:val="•"/>
      <w:lvlJc w:val="left"/>
      <w:pPr>
        <w:ind w:left="1473" w:hanging="164"/>
      </w:pPr>
      <w:rPr>
        <w:rFonts w:hint="default"/>
        <w:lang w:val="en-US" w:eastAsia="ko-KR" w:bidi="ar-SA"/>
      </w:rPr>
    </w:lvl>
    <w:lvl w:ilvl="3" w:tplc="533A3686">
      <w:numFmt w:val="bullet"/>
      <w:lvlText w:val="•"/>
      <w:lvlJc w:val="left"/>
      <w:pPr>
        <w:ind w:left="2119" w:hanging="164"/>
      </w:pPr>
      <w:rPr>
        <w:rFonts w:hint="default"/>
        <w:lang w:val="en-US" w:eastAsia="ko-KR" w:bidi="ar-SA"/>
      </w:rPr>
    </w:lvl>
    <w:lvl w:ilvl="4" w:tplc="1BAA8E62">
      <w:numFmt w:val="bullet"/>
      <w:lvlText w:val="•"/>
      <w:lvlJc w:val="left"/>
      <w:pPr>
        <w:ind w:left="2766" w:hanging="164"/>
      </w:pPr>
      <w:rPr>
        <w:rFonts w:hint="default"/>
        <w:lang w:val="en-US" w:eastAsia="ko-KR" w:bidi="ar-SA"/>
      </w:rPr>
    </w:lvl>
    <w:lvl w:ilvl="5" w:tplc="C6F67D86">
      <w:numFmt w:val="bullet"/>
      <w:lvlText w:val="•"/>
      <w:lvlJc w:val="left"/>
      <w:pPr>
        <w:ind w:left="3412" w:hanging="164"/>
      </w:pPr>
      <w:rPr>
        <w:rFonts w:hint="default"/>
        <w:lang w:val="en-US" w:eastAsia="ko-KR" w:bidi="ar-SA"/>
      </w:rPr>
    </w:lvl>
    <w:lvl w:ilvl="6" w:tplc="0EA2B880">
      <w:numFmt w:val="bullet"/>
      <w:lvlText w:val="•"/>
      <w:lvlJc w:val="left"/>
      <w:pPr>
        <w:ind w:left="4059" w:hanging="164"/>
      </w:pPr>
      <w:rPr>
        <w:rFonts w:hint="default"/>
        <w:lang w:val="en-US" w:eastAsia="ko-KR" w:bidi="ar-SA"/>
      </w:rPr>
    </w:lvl>
    <w:lvl w:ilvl="7" w:tplc="797C021A">
      <w:numFmt w:val="bullet"/>
      <w:lvlText w:val="•"/>
      <w:lvlJc w:val="left"/>
      <w:pPr>
        <w:ind w:left="4705" w:hanging="164"/>
      </w:pPr>
      <w:rPr>
        <w:rFonts w:hint="default"/>
        <w:lang w:val="en-US" w:eastAsia="ko-KR" w:bidi="ar-SA"/>
      </w:rPr>
    </w:lvl>
    <w:lvl w:ilvl="8" w:tplc="14A8E79E">
      <w:numFmt w:val="bullet"/>
      <w:lvlText w:val="•"/>
      <w:lvlJc w:val="left"/>
      <w:pPr>
        <w:ind w:left="5352" w:hanging="164"/>
      </w:pPr>
      <w:rPr>
        <w:rFonts w:hint="default"/>
        <w:lang w:val="en-US" w:eastAsia="ko-KR" w:bidi="ar-SA"/>
      </w:rPr>
    </w:lvl>
  </w:abstractNum>
  <w:abstractNum w:abstractNumId="2" w15:restartNumberingAfterBreak="0">
    <w:nsid w:val="66353FB5"/>
    <w:multiLevelType w:val="hybridMultilevel"/>
    <w:tmpl w:val="88B4069E"/>
    <w:lvl w:ilvl="0" w:tplc="47F60AFE">
      <w:start w:val="1"/>
      <w:numFmt w:val="decimal"/>
      <w:lvlText w:val="%1."/>
      <w:lvlJc w:val="left"/>
      <w:pPr>
        <w:ind w:left="326" w:hanging="173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w w:val="102"/>
        <w:sz w:val="20"/>
        <w:szCs w:val="20"/>
        <w:lang w:val="en-US" w:eastAsia="ko-KR" w:bidi="ar-SA"/>
      </w:rPr>
    </w:lvl>
    <w:lvl w:ilvl="1" w:tplc="FD401236">
      <w:numFmt w:val="bullet"/>
      <w:lvlText w:val="•"/>
      <w:lvlJc w:val="left"/>
      <w:pPr>
        <w:ind w:left="1160" w:hanging="173"/>
      </w:pPr>
      <w:rPr>
        <w:rFonts w:hint="default"/>
        <w:lang w:val="en-US" w:eastAsia="ko-KR" w:bidi="ar-SA"/>
      </w:rPr>
    </w:lvl>
    <w:lvl w:ilvl="2" w:tplc="29B8FBD8">
      <w:numFmt w:val="bullet"/>
      <w:lvlText w:val="•"/>
      <w:lvlJc w:val="left"/>
      <w:pPr>
        <w:ind w:left="2000" w:hanging="173"/>
      </w:pPr>
      <w:rPr>
        <w:rFonts w:hint="default"/>
        <w:lang w:val="en-US" w:eastAsia="ko-KR" w:bidi="ar-SA"/>
      </w:rPr>
    </w:lvl>
    <w:lvl w:ilvl="3" w:tplc="4EB29580">
      <w:numFmt w:val="bullet"/>
      <w:lvlText w:val="•"/>
      <w:lvlJc w:val="left"/>
      <w:pPr>
        <w:ind w:left="2841" w:hanging="173"/>
      </w:pPr>
      <w:rPr>
        <w:rFonts w:hint="default"/>
        <w:lang w:val="en-US" w:eastAsia="ko-KR" w:bidi="ar-SA"/>
      </w:rPr>
    </w:lvl>
    <w:lvl w:ilvl="4" w:tplc="BF522F9A">
      <w:numFmt w:val="bullet"/>
      <w:lvlText w:val="•"/>
      <w:lvlJc w:val="left"/>
      <w:pPr>
        <w:ind w:left="3681" w:hanging="173"/>
      </w:pPr>
      <w:rPr>
        <w:rFonts w:hint="default"/>
        <w:lang w:val="en-US" w:eastAsia="ko-KR" w:bidi="ar-SA"/>
      </w:rPr>
    </w:lvl>
    <w:lvl w:ilvl="5" w:tplc="B21A1DE2">
      <w:numFmt w:val="bullet"/>
      <w:lvlText w:val="•"/>
      <w:lvlJc w:val="left"/>
      <w:pPr>
        <w:ind w:left="4522" w:hanging="173"/>
      </w:pPr>
      <w:rPr>
        <w:rFonts w:hint="default"/>
        <w:lang w:val="en-US" w:eastAsia="ko-KR" w:bidi="ar-SA"/>
      </w:rPr>
    </w:lvl>
    <w:lvl w:ilvl="6" w:tplc="B742DDC6">
      <w:numFmt w:val="bullet"/>
      <w:lvlText w:val="•"/>
      <w:lvlJc w:val="left"/>
      <w:pPr>
        <w:ind w:left="5362" w:hanging="173"/>
      </w:pPr>
      <w:rPr>
        <w:rFonts w:hint="default"/>
        <w:lang w:val="en-US" w:eastAsia="ko-KR" w:bidi="ar-SA"/>
      </w:rPr>
    </w:lvl>
    <w:lvl w:ilvl="7" w:tplc="83E0964E">
      <w:numFmt w:val="bullet"/>
      <w:lvlText w:val="•"/>
      <w:lvlJc w:val="left"/>
      <w:pPr>
        <w:ind w:left="6202" w:hanging="173"/>
      </w:pPr>
      <w:rPr>
        <w:rFonts w:hint="default"/>
        <w:lang w:val="en-US" w:eastAsia="ko-KR" w:bidi="ar-SA"/>
      </w:rPr>
    </w:lvl>
    <w:lvl w:ilvl="8" w:tplc="D4BA6FEC">
      <w:numFmt w:val="bullet"/>
      <w:lvlText w:val="•"/>
      <w:lvlJc w:val="left"/>
      <w:pPr>
        <w:ind w:left="7043" w:hanging="173"/>
      </w:pPr>
      <w:rPr>
        <w:rFonts w:hint="default"/>
        <w:lang w:val="en-US" w:eastAsia="ko-KR" w:bidi="ar-SA"/>
      </w:rPr>
    </w:lvl>
  </w:abstractNum>
  <w:abstractNum w:abstractNumId="3" w15:restartNumberingAfterBreak="0">
    <w:nsid w:val="6A0C1322"/>
    <w:multiLevelType w:val="hybridMultilevel"/>
    <w:tmpl w:val="4F5A9866"/>
    <w:lvl w:ilvl="0" w:tplc="10B89ECE">
      <w:numFmt w:val="bullet"/>
      <w:lvlText w:val="●"/>
      <w:lvlJc w:val="left"/>
      <w:pPr>
        <w:ind w:left="189" w:hanging="16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2"/>
        <w:szCs w:val="12"/>
        <w:lang w:val="en-US" w:eastAsia="ko-KR" w:bidi="ar-SA"/>
      </w:rPr>
    </w:lvl>
    <w:lvl w:ilvl="1" w:tplc="CB2831E8">
      <w:numFmt w:val="bullet"/>
      <w:lvlText w:val="•"/>
      <w:lvlJc w:val="left"/>
      <w:pPr>
        <w:ind w:left="826" w:hanging="164"/>
      </w:pPr>
      <w:rPr>
        <w:rFonts w:hint="default"/>
        <w:lang w:val="en-US" w:eastAsia="ko-KR" w:bidi="ar-SA"/>
      </w:rPr>
    </w:lvl>
    <w:lvl w:ilvl="2" w:tplc="0610F3A6">
      <w:numFmt w:val="bullet"/>
      <w:lvlText w:val="•"/>
      <w:lvlJc w:val="left"/>
      <w:pPr>
        <w:ind w:left="1473" w:hanging="164"/>
      </w:pPr>
      <w:rPr>
        <w:rFonts w:hint="default"/>
        <w:lang w:val="en-US" w:eastAsia="ko-KR" w:bidi="ar-SA"/>
      </w:rPr>
    </w:lvl>
    <w:lvl w:ilvl="3" w:tplc="EE48C9A0">
      <w:numFmt w:val="bullet"/>
      <w:lvlText w:val="•"/>
      <w:lvlJc w:val="left"/>
      <w:pPr>
        <w:ind w:left="2119" w:hanging="164"/>
      </w:pPr>
      <w:rPr>
        <w:rFonts w:hint="default"/>
        <w:lang w:val="en-US" w:eastAsia="ko-KR" w:bidi="ar-SA"/>
      </w:rPr>
    </w:lvl>
    <w:lvl w:ilvl="4" w:tplc="AF9EC446">
      <w:numFmt w:val="bullet"/>
      <w:lvlText w:val="•"/>
      <w:lvlJc w:val="left"/>
      <w:pPr>
        <w:ind w:left="2766" w:hanging="164"/>
      </w:pPr>
      <w:rPr>
        <w:rFonts w:hint="default"/>
        <w:lang w:val="en-US" w:eastAsia="ko-KR" w:bidi="ar-SA"/>
      </w:rPr>
    </w:lvl>
    <w:lvl w:ilvl="5" w:tplc="4156EAD4">
      <w:numFmt w:val="bullet"/>
      <w:lvlText w:val="•"/>
      <w:lvlJc w:val="left"/>
      <w:pPr>
        <w:ind w:left="3412" w:hanging="164"/>
      </w:pPr>
      <w:rPr>
        <w:rFonts w:hint="default"/>
        <w:lang w:val="en-US" w:eastAsia="ko-KR" w:bidi="ar-SA"/>
      </w:rPr>
    </w:lvl>
    <w:lvl w:ilvl="6" w:tplc="7916ADC0">
      <w:numFmt w:val="bullet"/>
      <w:lvlText w:val="•"/>
      <w:lvlJc w:val="left"/>
      <w:pPr>
        <w:ind w:left="4059" w:hanging="164"/>
      </w:pPr>
      <w:rPr>
        <w:rFonts w:hint="default"/>
        <w:lang w:val="en-US" w:eastAsia="ko-KR" w:bidi="ar-SA"/>
      </w:rPr>
    </w:lvl>
    <w:lvl w:ilvl="7" w:tplc="4AFC0CEA">
      <w:numFmt w:val="bullet"/>
      <w:lvlText w:val="•"/>
      <w:lvlJc w:val="left"/>
      <w:pPr>
        <w:ind w:left="4705" w:hanging="164"/>
      </w:pPr>
      <w:rPr>
        <w:rFonts w:hint="default"/>
        <w:lang w:val="en-US" w:eastAsia="ko-KR" w:bidi="ar-SA"/>
      </w:rPr>
    </w:lvl>
    <w:lvl w:ilvl="8" w:tplc="AB1E11DA">
      <w:numFmt w:val="bullet"/>
      <w:lvlText w:val="•"/>
      <w:lvlJc w:val="left"/>
      <w:pPr>
        <w:ind w:left="5352" w:hanging="164"/>
      </w:pPr>
      <w:rPr>
        <w:rFonts w:hint="default"/>
        <w:lang w:val="en-US" w:eastAsia="ko-KR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C2"/>
    <w:rsid w:val="00017FA6"/>
    <w:rsid w:val="0006232D"/>
    <w:rsid w:val="00073528"/>
    <w:rsid w:val="00093D80"/>
    <w:rsid w:val="000C7E7F"/>
    <w:rsid w:val="000F7774"/>
    <w:rsid w:val="001063FF"/>
    <w:rsid w:val="001168A4"/>
    <w:rsid w:val="00123022"/>
    <w:rsid w:val="001308B8"/>
    <w:rsid w:val="00144208"/>
    <w:rsid w:val="0015688A"/>
    <w:rsid w:val="001679BC"/>
    <w:rsid w:val="001A3C9E"/>
    <w:rsid w:val="001A7448"/>
    <w:rsid w:val="001B0ED7"/>
    <w:rsid w:val="001F1532"/>
    <w:rsid w:val="001F5438"/>
    <w:rsid w:val="001F6F05"/>
    <w:rsid w:val="00226544"/>
    <w:rsid w:val="0023310F"/>
    <w:rsid w:val="002945E0"/>
    <w:rsid w:val="002B2329"/>
    <w:rsid w:val="002B245C"/>
    <w:rsid w:val="002C1D0E"/>
    <w:rsid w:val="002D09B5"/>
    <w:rsid w:val="002D754A"/>
    <w:rsid w:val="003313D6"/>
    <w:rsid w:val="0035564E"/>
    <w:rsid w:val="00355E6F"/>
    <w:rsid w:val="00377485"/>
    <w:rsid w:val="00396363"/>
    <w:rsid w:val="003C0BBA"/>
    <w:rsid w:val="003E3307"/>
    <w:rsid w:val="003F759F"/>
    <w:rsid w:val="00477B64"/>
    <w:rsid w:val="004920F8"/>
    <w:rsid w:val="004C3883"/>
    <w:rsid w:val="004D3941"/>
    <w:rsid w:val="004E0572"/>
    <w:rsid w:val="0051532D"/>
    <w:rsid w:val="00530C03"/>
    <w:rsid w:val="00544AD6"/>
    <w:rsid w:val="005752F2"/>
    <w:rsid w:val="005A5E0A"/>
    <w:rsid w:val="00630B98"/>
    <w:rsid w:val="006767A6"/>
    <w:rsid w:val="00687ECE"/>
    <w:rsid w:val="0069637B"/>
    <w:rsid w:val="006A5BC4"/>
    <w:rsid w:val="006B4024"/>
    <w:rsid w:val="006C50F4"/>
    <w:rsid w:val="006E0E4F"/>
    <w:rsid w:val="006E3990"/>
    <w:rsid w:val="006F2D23"/>
    <w:rsid w:val="0070632D"/>
    <w:rsid w:val="00717626"/>
    <w:rsid w:val="00726CC8"/>
    <w:rsid w:val="00731C70"/>
    <w:rsid w:val="00734D2B"/>
    <w:rsid w:val="00766795"/>
    <w:rsid w:val="00785B6A"/>
    <w:rsid w:val="00797752"/>
    <w:rsid w:val="007A00CE"/>
    <w:rsid w:val="007A0B09"/>
    <w:rsid w:val="007A0E67"/>
    <w:rsid w:val="007D1BBF"/>
    <w:rsid w:val="007D1BD6"/>
    <w:rsid w:val="007F500E"/>
    <w:rsid w:val="007F76D0"/>
    <w:rsid w:val="0080573F"/>
    <w:rsid w:val="00811246"/>
    <w:rsid w:val="00814ECC"/>
    <w:rsid w:val="00864436"/>
    <w:rsid w:val="0086534F"/>
    <w:rsid w:val="0089102C"/>
    <w:rsid w:val="008956B2"/>
    <w:rsid w:val="008A6E6B"/>
    <w:rsid w:val="008B66F5"/>
    <w:rsid w:val="008C5AF0"/>
    <w:rsid w:val="00902745"/>
    <w:rsid w:val="00922891"/>
    <w:rsid w:val="009350BE"/>
    <w:rsid w:val="00946BD3"/>
    <w:rsid w:val="0096624F"/>
    <w:rsid w:val="009877A2"/>
    <w:rsid w:val="009961F7"/>
    <w:rsid w:val="009D5951"/>
    <w:rsid w:val="009E7DEC"/>
    <w:rsid w:val="00A001A5"/>
    <w:rsid w:val="00A11FE9"/>
    <w:rsid w:val="00A17EBC"/>
    <w:rsid w:val="00A30A4A"/>
    <w:rsid w:val="00A33179"/>
    <w:rsid w:val="00A43B08"/>
    <w:rsid w:val="00AC5EF8"/>
    <w:rsid w:val="00AD0D60"/>
    <w:rsid w:val="00AD1A0E"/>
    <w:rsid w:val="00AF4A5F"/>
    <w:rsid w:val="00B032C7"/>
    <w:rsid w:val="00B04C0A"/>
    <w:rsid w:val="00B44A14"/>
    <w:rsid w:val="00B53E12"/>
    <w:rsid w:val="00B60453"/>
    <w:rsid w:val="00B63AC2"/>
    <w:rsid w:val="00B7261F"/>
    <w:rsid w:val="00B85A60"/>
    <w:rsid w:val="00B85C01"/>
    <w:rsid w:val="00BB1829"/>
    <w:rsid w:val="00BC3790"/>
    <w:rsid w:val="00BD3324"/>
    <w:rsid w:val="00BF364B"/>
    <w:rsid w:val="00C31BED"/>
    <w:rsid w:val="00C50DE2"/>
    <w:rsid w:val="00C56943"/>
    <w:rsid w:val="00C74E59"/>
    <w:rsid w:val="00C83281"/>
    <w:rsid w:val="00CC2DB2"/>
    <w:rsid w:val="00CD0BD0"/>
    <w:rsid w:val="00D20FC7"/>
    <w:rsid w:val="00D7636C"/>
    <w:rsid w:val="00D7637E"/>
    <w:rsid w:val="00DB1687"/>
    <w:rsid w:val="00DC307E"/>
    <w:rsid w:val="00DC360E"/>
    <w:rsid w:val="00DC3647"/>
    <w:rsid w:val="00DD16EA"/>
    <w:rsid w:val="00DE0F94"/>
    <w:rsid w:val="00DE2998"/>
    <w:rsid w:val="00DF3317"/>
    <w:rsid w:val="00E04737"/>
    <w:rsid w:val="00E33EEB"/>
    <w:rsid w:val="00E6714E"/>
    <w:rsid w:val="00E83BA8"/>
    <w:rsid w:val="00EA093B"/>
    <w:rsid w:val="00ED1FB9"/>
    <w:rsid w:val="00EE1137"/>
    <w:rsid w:val="00EF52ED"/>
    <w:rsid w:val="00F1152A"/>
    <w:rsid w:val="00F17FE1"/>
    <w:rsid w:val="00F554DA"/>
    <w:rsid w:val="00F563AF"/>
    <w:rsid w:val="00F9025C"/>
    <w:rsid w:val="00F95C4A"/>
    <w:rsid w:val="00FA102B"/>
    <w:rsid w:val="00FA5DCC"/>
    <w:rsid w:val="00FD3AE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5BC4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F00D-5198-47FC-A7A0-7A582BD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김민철</cp:lastModifiedBy>
  <cp:revision>13</cp:revision>
  <dcterms:created xsi:type="dcterms:W3CDTF">2023-07-14T01:57:00Z</dcterms:created>
  <dcterms:modified xsi:type="dcterms:W3CDTF">2025-03-31T06:47:00Z</dcterms:modified>
</cp:coreProperties>
</file>